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116E" w:rsidRDefault="005E116E" w:rsidP="005E116E">
      <w:pPr>
        <w:pStyle w:val="Heading2"/>
        <w:kinsoku w:val="0"/>
        <w:overflowPunct w:val="0"/>
        <w:ind w:right="98"/>
        <w:jc w:val="center"/>
        <w:rPr>
          <w:u w:val="none"/>
        </w:rPr>
      </w:pPr>
      <w:r>
        <w:rPr>
          <w:u w:val="none"/>
        </w:rPr>
        <w:t>ANNEXURE</w:t>
      </w:r>
      <w:r>
        <w:rPr>
          <w:spacing w:val="-13"/>
          <w:u w:val="none"/>
        </w:rPr>
        <w:t xml:space="preserve"> </w:t>
      </w:r>
      <w:r>
        <w:rPr>
          <w:u w:val="none"/>
        </w:rPr>
        <w:t>I</w:t>
      </w:r>
    </w:p>
    <w:p w:rsidR="005E116E" w:rsidRDefault="005E116E" w:rsidP="005E116E">
      <w:pPr>
        <w:pStyle w:val="BodyText"/>
        <w:kinsoku w:val="0"/>
        <w:overflowPunct w:val="0"/>
        <w:spacing w:before="74"/>
        <w:ind w:left="2280" w:firstLine="0"/>
      </w:pPr>
      <w:r>
        <w:rPr>
          <w:b/>
          <w:bCs/>
          <w:spacing w:val="-1"/>
          <w:u w:val="thick"/>
        </w:rPr>
        <w:t>Format</w:t>
      </w:r>
      <w:r>
        <w:rPr>
          <w:b/>
          <w:bCs/>
          <w:spacing w:val="-7"/>
          <w:u w:val="thick"/>
        </w:rPr>
        <w:t xml:space="preserve"> </w:t>
      </w:r>
      <w:r>
        <w:rPr>
          <w:b/>
          <w:bCs/>
          <w:u w:val="thick"/>
        </w:rPr>
        <w:t>to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be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submitted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spacing w:val="1"/>
          <w:u w:val="thick"/>
        </w:rPr>
        <w:t>by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spacing w:val="-1"/>
          <w:u w:val="thick"/>
        </w:rPr>
        <w:t>listed</w:t>
      </w:r>
      <w:r>
        <w:rPr>
          <w:b/>
          <w:bCs/>
          <w:spacing w:val="-4"/>
          <w:u w:val="thick"/>
        </w:rPr>
        <w:t xml:space="preserve"> </w:t>
      </w:r>
      <w:r>
        <w:rPr>
          <w:b/>
          <w:bCs/>
          <w:u w:val="thick"/>
        </w:rPr>
        <w:t>entity</w:t>
      </w:r>
      <w:r>
        <w:rPr>
          <w:b/>
          <w:bCs/>
          <w:spacing w:val="-5"/>
          <w:u w:val="thick"/>
        </w:rPr>
        <w:t xml:space="preserve"> </w:t>
      </w:r>
      <w:r>
        <w:rPr>
          <w:b/>
          <w:bCs/>
          <w:u w:val="thick"/>
        </w:rPr>
        <w:t>on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quarterly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basis</w:t>
      </w:r>
    </w:p>
    <w:p w:rsidR="005E116E" w:rsidRDefault="005E116E" w:rsidP="00FF7087">
      <w:pPr>
        <w:pStyle w:val="BodyText"/>
        <w:numPr>
          <w:ilvl w:val="0"/>
          <w:numId w:val="1"/>
        </w:numPr>
        <w:tabs>
          <w:tab w:val="left" w:pos="601"/>
        </w:tabs>
        <w:kinsoku w:val="0"/>
        <w:overflowPunct w:val="0"/>
        <w:spacing w:before="74"/>
      </w:pPr>
      <w:r>
        <w:rPr>
          <w:spacing w:val="1"/>
        </w:rPr>
        <w:t>Name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rPr>
          <w:spacing w:val="-1"/>
        </w:rPr>
        <w:t>Listed</w:t>
      </w:r>
      <w:r>
        <w:rPr>
          <w:spacing w:val="-7"/>
        </w:rPr>
        <w:t xml:space="preserve"> </w:t>
      </w:r>
      <w:r>
        <w:t xml:space="preserve">Entity </w:t>
      </w:r>
      <w:r>
        <w:tab/>
      </w:r>
      <w:r w:rsidRPr="000B01B3">
        <w:rPr>
          <w:b/>
        </w:rPr>
        <w:t>-</w:t>
      </w:r>
      <w:r>
        <w:t xml:space="preserve"> </w:t>
      </w:r>
      <w:r w:rsidR="009475C9">
        <w:rPr>
          <w:b/>
          <w:bCs/>
          <w:spacing w:val="-1"/>
        </w:rPr>
        <w:t>%</w:t>
      </w:r>
      <w:proofErr w:type="spellStart"/>
      <w:r w:rsidR="009475C9">
        <w:rPr>
          <w:b/>
          <w:bCs/>
          <w:spacing w:val="-1"/>
        </w:rPr>
        <w:t>companyName</w:t>
      </w:r>
      <w:proofErr w:type="spellEnd"/>
      <w:r w:rsidR="009475C9">
        <w:rPr>
          <w:b/>
          <w:bCs/>
          <w:spacing w:val="-1"/>
        </w:rPr>
        <w:t>%</w:t>
      </w:r>
    </w:p>
    <w:p w:rsidR="005E116E" w:rsidRPr="00FF357C" w:rsidRDefault="005E116E" w:rsidP="00FF7087">
      <w:pPr>
        <w:pStyle w:val="BodyText"/>
        <w:numPr>
          <w:ilvl w:val="0"/>
          <w:numId w:val="1"/>
        </w:numPr>
        <w:tabs>
          <w:tab w:val="left" w:pos="601"/>
        </w:tabs>
        <w:kinsoku w:val="0"/>
        <w:overflowPunct w:val="0"/>
      </w:pPr>
      <w:r>
        <w:rPr>
          <w:spacing w:val="-1"/>
        </w:rPr>
        <w:t>Quarter</w:t>
      </w:r>
      <w:r>
        <w:rPr>
          <w:spacing w:val="-14"/>
        </w:rPr>
        <w:t xml:space="preserve"> </w:t>
      </w:r>
      <w:r>
        <w:t>ending</w:t>
      </w:r>
      <w:r>
        <w:tab/>
      </w:r>
      <w:r>
        <w:tab/>
      </w:r>
      <w:r>
        <w:rPr>
          <w:b/>
        </w:rPr>
        <w:t xml:space="preserve">- </w:t>
      </w:r>
      <w:r w:rsidR="009475C9">
        <w:rPr>
          <w:b/>
        </w:rPr>
        <w:t>%</w:t>
      </w:r>
      <w:proofErr w:type="spellStart"/>
      <w:r w:rsidR="009475C9">
        <w:rPr>
          <w:b/>
        </w:rPr>
        <w:t>quarterEnded</w:t>
      </w:r>
      <w:proofErr w:type="spellEnd"/>
      <w:r w:rsidR="009475C9">
        <w:rPr>
          <w:b/>
        </w:rPr>
        <w:t>%</w:t>
      </w:r>
    </w:p>
    <w:p w:rsidR="005E116E" w:rsidRDefault="005E116E" w:rsidP="005E116E">
      <w:pPr>
        <w:pStyle w:val="BodyText"/>
        <w:tabs>
          <w:tab w:val="left" w:pos="601"/>
        </w:tabs>
        <w:kinsoku w:val="0"/>
        <w:overflowPunct w:val="0"/>
        <w:rPr>
          <w:b/>
        </w:rPr>
      </w:pPr>
    </w:p>
    <w:p w:rsidR="005E116E" w:rsidRDefault="005E116E" w:rsidP="005E116E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</w:rPr>
      </w:pPr>
      <w:r>
        <w:rPr>
          <w:b/>
        </w:rPr>
        <w:t xml:space="preserve"> Composition Of Board Of Director </w:t>
      </w:r>
    </w:p>
    <w:p w:rsidR="005E116E" w:rsidRDefault="005E116E" w:rsidP="005E116E">
      <w:pPr>
        <w:pStyle w:val="BodyText"/>
        <w:tabs>
          <w:tab w:val="left" w:pos="601"/>
        </w:tabs>
        <w:kinsoku w:val="0"/>
        <w:overflowPunct w:val="0"/>
        <w:ind w:left="822" w:firstLine="0"/>
        <w:rPr>
          <w:b/>
        </w:rPr>
      </w:pPr>
    </w:p>
    <w:tbl>
      <w:tblPr>
        <w:tblStyle w:val="TableGrid"/>
        <w:tblpPr w:leftFromText="180" w:rightFromText="180" w:vertAnchor="text" w:horzAnchor="margin" w:tblpY="128"/>
        <w:tblW w:w="10627" w:type="dxa"/>
        <w:tblLayout w:type="fixed"/>
        <w:tblLook w:val="04A0" w:firstRow="1" w:lastRow="0" w:firstColumn="1" w:lastColumn="0" w:noHBand="0" w:noVBand="1"/>
      </w:tblPr>
      <w:tblGrid>
        <w:gridCol w:w="426"/>
        <w:gridCol w:w="562"/>
        <w:gridCol w:w="283"/>
        <w:gridCol w:w="425"/>
        <w:gridCol w:w="709"/>
        <w:gridCol w:w="425"/>
        <w:gridCol w:w="567"/>
        <w:gridCol w:w="709"/>
        <w:gridCol w:w="567"/>
        <w:gridCol w:w="425"/>
        <w:gridCol w:w="426"/>
        <w:gridCol w:w="567"/>
        <w:gridCol w:w="426"/>
        <w:gridCol w:w="426"/>
        <w:gridCol w:w="849"/>
        <w:gridCol w:w="567"/>
        <w:gridCol w:w="708"/>
        <w:gridCol w:w="851"/>
        <w:gridCol w:w="709"/>
      </w:tblGrid>
      <w:tr w:rsidR="00707283" w:rsidTr="00707283">
        <w:tc>
          <w:tcPr>
            <w:tcW w:w="426" w:type="dxa"/>
          </w:tcPr>
          <w:p w:rsidR="00707283" w:rsidRPr="00372724" w:rsidRDefault="00707283" w:rsidP="00904FF4">
            <w:pPr>
              <w:pStyle w:val="TableParagraph"/>
              <w:kinsoku w:val="0"/>
              <w:overflowPunct w:val="0"/>
              <w:ind w:left="85" w:right="153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Title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(Mr</w:t>
            </w:r>
            <w:r>
              <w:rPr>
                <w:rFonts w:ascii="Arial" w:hAnsi="Arial" w:cs="Arial"/>
                <w:sz w:val="20"/>
                <w:szCs w:val="20"/>
              </w:rPr>
              <w:t>./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562" w:type="dxa"/>
          </w:tcPr>
          <w:p w:rsidR="00707283" w:rsidRDefault="00707283" w:rsidP="00904FF4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Na</w:t>
            </w:r>
            <w:r>
              <w:rPr>
                <w:spacing w:val="4"/>
              </w:rPr>
              <w:t>m</w:t>
            </w:r>
            <w:r>
              <w:t>e</w:t>
            </w:r>
            <w:r>
              <w:rPr>
                <w:w w:val="99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rPr>
                <w:spacing w:val="-1"/>
              </w:rPr>
              <w:t>the</w:t>
            </w:r>
            <w:r>
              <w:rPr>
                <w:spacing w:val="22"/>
                <w:w w:val="99"/>
              </w:rPr>
              <w:t xml:space="preserve"> </w:t>
            </w:r>
            <w:r>
              <w:rPr>
                <w:spacing w:val="-1"/>
              </w:rPr>
              <w:t>Directo</w:t>
            </w:r>
            <w:r>
              <w:t>r</w:t>
            </w:r>
          </w:p>
        </w:tc>
        <w:tc>
          <w:tcPr>
            <w:tcW w:w="283" w:type="dxa"/>
          </w:tcPr>
          <w:p w:rsidR="00707283" w:rsidRPr="001132AC" w:rsidRDefault="00707283" w:rsidP="00904FF4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1132AC">
              <w:t xml:space="preserve">DIN </w:t>
            </w:r>
          </w:p>
        </w:tc>
        <w:tc>
          <w:tcPr>
            <w:tcW w:w="425" w:type="dxa"/>
          </w:tcPr>
          <w:p w:rsidR="00707283" w:rsidRPr="001132AC" w:rsidRDefault="00707283" w:rsidP="00904FF4">
            <w:pPr>
              <w:pStyle w:val="TableParagraph"/>
              <w:kinsoku w:val="0"/>
              <w:overflowPunct w:val="0"/>
              <w:ind w:right="12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32AC">
              <w:rPr>
                <w:rFonts w:ascii="Arial" w:hAnsi="Arial" w:cs="Arial"/>
                <w:sz w:val="20"/>
                <w:szCs w:val="20"/>
              </w:rPr>
              <w:t>PAN</w:t>
            </w:r>
          </w:p>
        </w:tc>
        <w:tc>
          <w:tcPr>
            <w:tcW w:w="709" w:type="dxa"/>
          </w:tcPr>
          <w:p w:rsidR="00707283" w:rsidRDefault="00707283" w:rsidP="00904FF4">
            <w:pPr>
              <w:pStyle w:val="TableParagraph"/>
              <w:kinsoku w:val="0"/>
              <w:overflowPunct w:val="0"/>
              <w:ind w:right="12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Category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(Chairperson</w:t>
            </w:r>
          </w:p>
          <w:p w:rsidR="00707283" w:rsidRDefault="00707283" w:rsidP="00904FF4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spacing w:val="-1"/>
              </w:rPr>
            </w:pPr>
            <w:r>
              <w:rPr>
                <w:spacing w:val="-1"/>
              </w:rPr>
              <w:t>/Executive/Non-</w:t>
            </w:r>
            <w:r>
              <w:rPr>
                <w:spacing w:val="22"/>
                <w:w w:val="99"/>
              </w:rPr>
              <w:t xml:space="preserve"> </w:t>
            </w:r>
            <w:r>
              <w:rPr>
                <w:spacing w:val="-1"/>
              </w:rPr>
              <w:t>Executive/</w:t>
            </w:r>
          </w:p>
          <w:p w:rsidR="00707283" w:rsidRDefault="00707283" w:rsidP="00904FF4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spacing w:val="-1"/>
              </w:rPr>
            </w:pPr>
            <w:r>
              <w:rPr>
                <w:spacing w:val="-1"/>
              </w:rPr>
              <w:t>Independent/</w:t>
            </w:r>
          </w:p>
          <w:p w:rsidR="00707283" w:rsidRDefault="00707283" w:rsidP="00904FF4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rPr>
                <w:spacing w:val="-1"/>
              </w:rPr>
              <w:t>N</w:t>
            </w:r>
            <w:r>
              <w:t>ominee)</w:t>
            </w:r>
          </w:p>
        </w:tc>
        <w:tc>
          <w:tcPr>
            <w:tcW w:w="425" w:type="dxa"/>
          </w:tcPr>
          <w:p w:rsidR="00707283" w:rsidRPr="00372724" w:rsidRDefault="00707283" w:rsidP="00904FF4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Sub Category</w:t>
            </w:r>
          </w:p>
        </w:tc>
        <w:tc>
          <w:tcPr>
            <w:tcW w:w="567" w:type="dxa"/>
          </w:tcPr>
          <w:p w:rsidR="00707283" w:rsidRDefault="00707283" w:rsidP="00904FF4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Initial Date of Appointment</w:t>
            </w:r>
          </w:p>
        </w:tc>
        <w:tc>
          <w:tcPr>
            <w:tcW w:w="709" w:type="dxa"/>
          </w:tcPr>
          <w:p w:rsidR="00707283" w:rsidRPr="00372724" w:rsidRDefault="00707283" w:rsidP="00904FF4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of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Appoint</w:t>
            </w:r>
            <w:r>
              <w:rPr>
                <w:rFonts w:ascii="Arial" w:hAnsi="Arial" w:cs="Arial"/>
                <w:sz w:val="20"/>
                <w:szCs w:val="20"/>
              </w:rPr>
              <w:t>ment</w:t>
            </w:r>
          </w:p>
        </w:tc>
        <w:tc>
          <w:tcPr>
            <w:tcW w:w="567" w:type="dxa"/>
          </w:tcPr>
          <w:p w:rsidR="00707283" w:rsidRDefault="00707283" w:rsidP="00904FF4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Date</w:t>
            </w:r>
            <w:r>
              <w:rPr>
                <w:spacing w:val="-6"/>
              </w:rPr>
              <w:t xml:space="preserve"> </w:t>
            </w:r>
            <w:r>
              <w:t xml:space="preserve">of </w:t>
            </w:r>
            <w:r>
              <w:rPr>
                <w:w w:val="95"/>
              </w:rPr>
              <w:t>cessati</w:t>
            </w:r>
            <w:r>
              <w:rPr>
                <w:spacing w:val="-1"/>
              </w:rPr>
              <w:t>on</w:t>
            </w:r>
          </w:p>
        </w:tc>
        <w:tc>
          <w:tcPr>
            <w:tcW w:w="425" w:type="dxa"/>
          </w:tcPr>
          <w:p w:rsidR="00707283" w:rsidRDefault="00707283" w:rsidP="00904FF4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Tenure</w:t>
            </w:r>
          </w:p>
        </w:tc>
        <w:tc>
          <w:tcPr>
            <w:tcW w:w="426" w:type="dxa"/>
          </w:tcPr>
          <w:p w:rsidR="00707283" w:rsidRPr="00C304DD" w:rsidRDefault="00707283" w:rsidP="00904FF4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Date of Birth</w:t>
            </w:r>
          </w:p>
        </w:tc>
        <w:tc>
          <w:tcPr>
            <w:tcW w:w="567" w:type="dxa"/>
          </w:tcPr>
          <w:p w:rsidR="00707283" w:rsidRPr="00707283" w:rsidRDefault="00707283" w:rsidP="00904FF4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707283">
              <w:rPr>
                <w:bCs/>
              </w:rPr>
              <w:t>Whether special resolution passed?</w:t>
            </w:r>
          </w:p>
        </w:tc>
        <w:tc>
          <w:tcPr>
            <w:tcW w:w="426" w:type="dxa"/>
          </w:tcPr>
          <w:p w:rsidR="00707283" w:rsidRPr="00707283" w:rsidRDefault="00707283" w:rsidP="00904FF4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707283">
              <w:rPr>
                <w:bCs/>
              </w:rPr>
              <w:t>Date of passing special resolution</w:t>
            </w:r>
          </w:p>
        </w:tc>
        <w:tc>
          <w:tcPr>
            <w:tcW w:w="426" w:type="dxa"/>
          </w:tcPr>
          <w:p w:rsidR="00707283" w:rsidRDefault="00707283" w:rsidP="00904FF4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C304DD">
              <w:t>No. of Directorship in listed entities including this listed entity</w:t>
            </w:r>
          </w:p>
        </w:tc>
        <w:tc>
          <w:tcPr>
            <w:tcW w:w="849" w:type="dxa"/>
          </w:tcPr>
          <w:p w:rsidR="00707283" w:rsidRDefault="00707283" w:rsidP="00904FF4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C304DD">
              <w:t>No of Independent Directorship in listed entities including this listed entity</w:t>
            </w:r>
          </w:p>
        </w:tc>
        <w:tc>
          <w:tcPr>
            <w:tcW w:w="567" w:type="dxa"/>
          </w:tcPr>
          <w:p w:rsidR="00707283" w:rsidRDefault="00707283" w:rsidP="00904FF4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bookmarkStart w:id="0" w:name="_GoBack"/>
            <w:bookmarkEnd w:id="0"/>
            <w:r>
              <w:t>No</w:t>
            </w:r>
            <w:r>
              <w:rPr>
                <w:spacing w:val="-9"/>
              </w:rPr>
              <w:t xml:space="preserve"> </w:t>
            </w:r>
            <w:r>
              <w:t>of</w:t>
            </w:r>
            <w:r>
              <w:rPr>
                <w:spacing w:val="23"/>
                <w:w w:val="99"/>
              </w:rPr>
              <w:t xml:space="preserve"> </w:t>
            </w:r>
            <w:r>
              <w:rPr>
                <w:w w:val="95"/>
              </w:rPr>
              <w:t>memberships</w:t>
            </w:r>
            <w:r>
              <w:rPr>
                <w:spacing w:val="21"/>
                <w:w w:val="99"/>
              </w:rPr>
              <w:t xml:space="preserve"> </w:t>
            </w:r>
            <w:r>
              <w:rPr>
                <w:spacing w:val="-1"/>
              </w:rPr>
              <w:t>in</w:t>
            </w:r>
            <w:r>
              <w:rPr>
                <w:spacing w:val="-6"/>
              </w:rPr>
              <w:t xml:space="preserve"> </w:t>
            </w:r>
            <w:r>
              <w:rPr>
                <w:spacing w:val="-1"/>
              </w:rPr>
              <w:t>Audit/</w:t>
            </w:r>
            <w:r>
              <w:rPr>
                <w:spacing w:val="26"/>
                <w:w w:val="99"/>
              </w:rPr>
              <w:t xml:space="preserve"> </w:t>
            </w:r>
            <w:r>
              <w:rPr>
                <w:spacing w:val="-1"/>
              </w:rPr>
              <w:t>Stakeholder</w:t>
            </w:r>
            <w:r>
              <w:rPr>
                <w:spacing w:val="20"/>
                <w:w w:val="99"/>
              </w:rPr>
              <w:t xml:space="preserve"> </w:t>
            </w:r>
            <w:r>
              <w:rPr>
                <w:w w:val="95"/>
              </w:rPr>
              <w:t>Committee(s)</w:t>
            </w:r>
            <w:r>
              <w:rPr>
                <w:spacing w:val="24"/>
                <w:w w:val="99"/>
              </w:rPr>
              <w:t xml:space="preserve"> </w:t>
            </w:r>
            <w:r>
              <w:rPr>
                <w:spacing w:val="-1"/>
              </w:rPr>
              <w:t>including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this</w:t>
            </w:r>
            <w:r>
              <w:rPr>
                <w:spacing w:val="22"/>
                <w:w w:val="99"/>
              </w:rPr>
              <w:t xml:space="preserve"> </w:t>
            </w:r>
            <w:r>
              <w:t>listed</w:t>
            </w:r>
            <w:r>
              <w:rPr>
                <w:spacing w:val="-11"/>
              </w:rPr>
              <w:t xml:space="preserve"> </w:t>
            </w:r>
            <w:r>
              <w:t>entity</w:t>
            </w:r>
          </w:p>
        </w:tc>
        <w:tc>
          <w:tcPr>
            <w:tcW w:w="708" w:type="dxa"/>
          </w:tcPr>
          <w:p w:rsidR="00707283" w:rsidRDefault="00707283" w:rsidP="00904FF4">
            <w:pPr>
              <w:pStyle w:val="TableParagraph"/>
              <w:kinsoku w:val="0"/>
              <w:overflowPunct w:val="0"/>
              <w:ind w:left="99" w:right="11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  <w:r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of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post</w:t>
            </w:r>
            <w:r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of</w:t>
            </w:r>
            <w:r>
              <w:rPr>
                <w:rFonts w:ascii="Arial" w:hAnsi="Arial" w:cs="Arial"/>
                <w:spacing w:val="21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Chairperson</w:t>
            </w:r>
            <w:r>
              <w:rPr>
                <w:rFonts w:ascii="Arial" w:hAnsi="Arial" w:cs="Arial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in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Audit/</w:t>
            </w:r>
            <w:r>
              <w:rPr>
                <w:rFonts w:ascii="Arial" w:hAnsi="Arial" w:cs="Arial"/>
                <w:spacing w:val="25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Stakeholder</w:t>
            </w:r>
            <w:r>
              <w:rPr>
                <w:rFonts w:ascii="Arial" w:hAnsi="Arial" w:cs="Arial"/>
                <w:spacing w:val="20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Committee</w:t>
            </w:r>
            <w:r>
              <w:rPr>
                <w:rFonts w:ascii="Arial" w:hAnsi="Arial" w:cs="Arial"/>
                <w:spacing w:val="23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held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in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listed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entities</w:t>
            </w:r>
            <w:r>
              <w:rPr>
                <w:rFonts w:ascii="Arial" w:hAnsi="Arial" w:cs="Arial"/>
                <w:spacing w:val="26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including</w:t>
            </w:r>
            <w:r>
              <w:rPr>
                <w:rFonts w:ascii="Arial" w:hAnsi="Arial" w:cs="Arial"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this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listed</w:t>
            </w:r>
            <w:r>
              <w:rPr>
                <w:rFonts w:ascii="Arial" w:hAnsi="Arial" w:cs="Arial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entity</w:t>
            </w:r>
          </w:p>
        </w:tc>
        <w:tc>
          <w:tcPr>
            <w:tcW w:w="851" w:type="dxa"/>
          </w:tcPr>
          <w:p w:rsidR="00707283" w:rsidRPr="00FF357C" w:rsidRDefault="00707283" w:rsidP="00904FF4">
            <w:pPr>
              <w:pStyle w:val="TableParagraph"/>
              <w:kinsoku w:val="0"/>
              <w:overflowPunct w:val="0"/>
              <w:ind w:left="99" w:right="11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F357C">
              <w:rPr>
                <w:rFonts w:ascii="Arial" w:hAnsi="Arial" w:cs="Arial"/>
                <w:bCs/>
                <w:color w:val="232323"/>
                <w:sz w:val="20"/>
                <w:szCs w:val="20"/>
              </w:rPr>
              <w:t>Membership in Committees of the Company</w:t>
            </w:r>
          </w:p>
        </w:tc>
        <w:tc>
          <w:tcPr>
            <w:tcW w:w="709" w:type="dxa"/>
          </w:tcPr>
          <w:p w:rsidR="00707283" w:rsidRDefault="00707283" w:rsidP="00904FF4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Remarks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Scott Allen Grisham</w:t>
            </w:r>
          </w:p>
        </w:tc>
        <w:tc>
          <w:p>
            <w:r>
              <w:rPr>
                <w:rFonts w:ascii="Time New Roman"/>
                <w:sz w:val="22"/>
              </w:rPr>
              <w:t>08430599</w:t>
            </w:r>
          </w:p>
        </w:tc>
        <w:tc>
          <w:p>
            <w:r>
              <w:rPr>
                <w:rFonts w:ascii="Time New Roman"/>
                <w:sz w:val="22"/>
              </w:rPr>
              <w:t>ZZZZZ9999Z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09-May-2019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24-Jul-1975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AC,SC,RC,NRC</w:t>
            </w:r>
          </w:p>
        </w:tc>
        <w:tc>
          <w:p>
            <w:r>
              <w:rPr>
                <w:rFonts w:ascii="Time New Roman"/>
                <w:sz w:val="22"/>
              </w:rPr>
              <w:t>Mr.Scott Allen Grishamis a foreign nationaland hence PAN not obtained.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Rohit Gambhir</w:t>
            </w:r>
          </w:p>
        </w:tc>
        <w:tc>
          <w:p>
            <w:r>
              <w:rPr>
                <w:rFonts w:ascii="Time New Roman"/>
                <w:sz w:val="22"/>
              </w:rPr>
              <w:t>06686250</w:t>
            </w:r>
          </w:p>
        </w:tc>
        <w:tc>
          <w:p>
            <w:r>
              <w:rPr>
                <w:rFonts w:ascii="Time New Roman"/>
                <w:sz w:val="22"/>
              </w:rPr>
              <w:t>AFRPG3341N</w:t>
            </w:r>
          </w:p>
        </w:tc>
        <w:tc>
          <w:p>
            <w:r>
              <w:rPr>
                <w:rFonts w:ascii="Time New Roman"/>
                <w:sz w:val="22"/>
              </w:rPr>
              <w:t>ED</w:t>
            </w:r>
          </w:p>
        </w:tc>
        <w:tc>
          <w:p>
            <w:r>
              <w:rPr>
                <w:rFonts w:ascii="Time New Roman"/>
                <w:sz w:val="22"/>
              </w:rPr>
              <w:t>MD</w:t>
            </w:r>
          </w:p>
        </w:tc>
        <w:tc>
          <w:p>
            <w:r>
              <w:rPr>
                <w:rFonts w:ascii="Time New Roman"/>
                <w:sz w:val="22"/>
              </w:rPr>
              <w:t>01-Nov-2013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06-Mar-1973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SC,RC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Vikram Krishanlal Tandon</w:t>
            </w:r>
          </w:p>
        </w:tc>
        <w:tc>
          <w:p>
            <w:r>
              <w:rPr>
                <w:rFonts w:ascii="Time New Roman"/>
                <w:sz w:val="22"/>
              </w:rPr>
              <w:t>01727251</w:t>
            </w:r>
          </w:p>
        </w:tc>
        <w:tc>
          <w:p>
            <w:r>
              <w:rPr>
                <w:rFonts w:ascii="Time New Roman"/>
                <w:sz w:val="22"/>
              </w:rPr>
              <w:t>AATPT8553C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29-Jan-2015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65</w:t>
            </w:r>
          </w:p>
        </w:tc>
        <w:tc>
          <w:p>
            <w:r>
              <w:rPr>
                <w:rFonts w:ascii="Time New Roman"/>
                <w:sz w:val="22"/>
              </w:rPr>
              <w:t>18-Nov-1948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AC,SC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Sudhir Chand</w:t>
            </w:r>
          </w:p>
        </w:tc>
        <w:tc>
          <w:p>
            <w:r>
              <w:rPr>
                <w:rFonts w:ascii="Time New Roman"/>
                <w:sz w:val="22"/>
              </w:rPr>
              <w:t>01385201</w:t>
            </w:r>
          </w:p>
        </w:tc>
        <w:tc>
          <w:p>
            <w:r>
              <w:rPr>
                <w:rFonts w:ascii="Time New Roman"/>
                <w:sz w:val="22"/>
              </w:rPr>
              <w:t>ACRPC5866F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29-Jan-2015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65</w:t>
            </w:r>
          </w:p>
        </w:tc>
        <w:tc>
          <w:p>
            <w:r>
              <w:rPr>
                <w:rFonts w:ascii="Time New Roman"/>
                <w:sz w:val="22"/>
              </w:rPr>
              <w:t>21-Aug-1947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AC,SC,NRC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Mr.</w:t>
            </w:r>
          </w:p>
        </w:tc>
        <w:tc>
          <w:p>
            <w:r>
              <w:rPr>
                <w:rFonts w:ascii="Time New Roman"/>
                <w:sz w:val="22"/>
              </w:rPr>
              <w:t>Kalyanasundaram Vaidyanathan</w:t>
            </w:r>
          </w:p>
        </w:tc>
        <w:tc>
          <w:p>
            <w:r>
              <w:rPr>
                <w:rFonts w:ascii="Time New Roman"/>
                <w:sz w:val="22"/>
              </w:rPr>
              <w:t>00063692</w:t>
            </w:r>
          </w:p>
        </w:tc>
        <w:tc>
          <w:p>
            <w:r>
              <w:rPr>
                <w:rFonts w:ascii="Time New Roman"/>
                <w:sz w:val="22"/>
              </w:rPr>
              <w:t>AAAPV9314N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29-Jan-2015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65</w:t>
            </w:r>
          </w:p>
        </w:tc>
        <w:tc>
          <w:p>
            <w:r>
              <w:rPr>
                <w:rFonts w:ascii="Time New Roman"/>
                <w:sz w:val="22"/>
              </w:rPr>
              <w:t>05-Aug-1947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AC,NRC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Mrs.</w:t>
            </w:r>
          </w:p>
        </w:tc>
        <w:tc>
          <w:p>
            <w:r>
              <w:rPr>
                <w:rFonts w:ascii="Time New Roman"/>
                <w:sz w:val="22"/>
              </w:rPr>
              <w:t>Sabitha Rao</w:t>
            </w:r>
          </w:p>
        </w:tc>
        <w:tc>
          <w:p>
            <w:r>
              <w:rPr>
                <w:rFonts w:ascii="Time New Roman"/>
                <w:sz w:val="22"/>
              </w:rPr>
              <w:t>06908122</w:t>
            </w:r>
          </w:p>
        </w:tc>
        <w:tc>
          <w:p>
            <w:r>
              <w:rPr>
                <w:rFonts w:ascii="Time New Roman"/>
                <w:sz w:val="22"/>
              </w:rPr>
              <w:t>ABQPS1936G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29-Jan-2015</w:t>
            </w:r>
          </w:p>
        </w:tc>
        <w:tc>
          <w:p>
            <w:r>
              <w:rPr>
                <w:rFonts w:ascii="Time New Roman"/>
                <w:sz w:val="22"/>
              </w:rPr>
              <w:t>13-Aug-2019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65</w:t>
            </w:r>
          </w:p>
        </w:tc>
        <w:tc>
          <w:p>
            <w:r>
              <w:rPr>
                <w:rFonts w:ascii="Time New Roman"/>
                <w:sz w:val="22"/>
              </w:rPr>
              <w:t>06-Nov-1956</w:t>
            </w:r>
          </w:p>
        </w:tc>
        <w:tc>
          <w:p>
            <w:r>
              <w:rPr>
                <w:rFonts w:ascii="Time New Roman"/>
                <w:sz w:val="22"/>
              </w:rPr>
              <w:t>NA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0</w:t>
            </w:r>
          </w:p>
        </w:tc>
        <w:tc>
          <w:p>
            <w:r>
              <w:rPr>
                <w:rFonts w:ascii="Time New Roman"/>
                <w:sz w:val="22"/>
              </w:rPr>
              <w:t>NRC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13225C" w:rsidRDefault="0013225C" w:rsidP="005E116E">
      <w:pPr>
        <w:pStyle w:val="BodyText"/>
        <w:tabs>
          <w:tab w:val="left" w:pos="601"/>
        </w:tabs>
        <w:kinsoku w:val="0"/>
        <w:overflowPunct w:val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5E116E" w:rsidTr="00EE0CA5">
        <w:tc>
          <w:tcPr>
            <w:tcW w:w="2977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/>
            </w:r>
            <w:proofErr w:type="spellEnd"/>
          </w:p>
        </w:tc>
      </w:tr>
      <w:tr w:rsidR="005E116E" w:rsidTr="00EE0CA5">
        <w:tc>
          <w:tcPr>
            <w:tcW w:w="2977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Whether Permanent chairperson appointed</w:t>
            </w:r>
          </w:p>
        </w:tc>
        <w:tc>
          <w:tcPr>
            <w:tcW w:w="7371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Yes</w:t>
            </w:r>
            <w:proofErr w:type="spellEnd"/>
          </w:p>
        </w:tc>
      </w:tr>
      <w:tr w:rsidR="0013225C" w:rsidTr="00EE0CA5">
        <w:tc>
          <w:tcPr>
            <w:tcW w:w="2977" w:type="dxa"/>
          </w:tcPr>
          <w:p w:rsidR="0013225C" w:rsidRPr="00FF357C" w:rsidRDefault="0013225C" w:rsidP="0013225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C304DD">
              <w:t>Whether Chairperson is related to MD or CEO</w:t>
            </w:r>
          </w:p>
        </w:tc>
        <w:tc>
          <w:tcPr>
            <w:tcW w:w="7371" w:type="dxa"/>
          </w:tcPr>
          <w:p w:rsidR="0013225C" w:rsidRDefault="0013225C" w:rsidP="0013225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No</w:t>
            </w:r>
            <w:proofErr w:type="spellEnd"/>
          </w:p>
        </w:tc>
      </w:tr>
    </w:tbl>
    <w:p w:rsidR="005E116E" w:rsidRDefault="005E116E" w:rsidP="005E116E">
      <w:pPr>
        <w:pStyle w:val="BodyText"/>
        <w:tabs>
          <w:tab w:val="left" w:pos="601"/>
        </w:tabs>
        <w:kinsoku w:val="0"/>
        <w:overflowPunct w:val="0"/>
      </w:pPr>
    </w:p>
    <w:p w:rsidR="005E116E" w:rsidRDefault="005E116E" w:rsidP="005E116E">
      <w:pPr>
        <w:pStyle w:val="BodyText"/>
        <w:tabs>
          <w:tab w:val="left" w:pos="601"/>
        </w:tabs>
        <w:kinsoku w:val="0"/>
        <w:overflowPunct w:val="0"/>
      </w:pPr>
    </w:p>
    <w:p w:rsidR="005E116E" w:rsidRDefault="005E116E" w:rsidP="005E116E">
      <w:pPr>
        <w:pStyle w:val="BodyText"/>
        <w:tabs>
          <w:tab w:val="left" w:pos="601"/>
        </w:tabs>
        <w:kinsoku w:val="0"/>
        <w:overflowPunct w:val="0"/>
      </w:pPr>
    </w:p>
    <w:p w:rsidR="005E116E" w:rsidRDefault="005E116E" w:rsidP="005E116E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>
        <w:rPr>
          <w:b/>
          <w:bCs/>
          <w:spacing w:val="-1"/>
          <w:w w:val="95"/>
        </w:rPr>
        <w:tab/>
      </w:r>
      <w:r>
        <w:rPr>
          <w:b/>
          <w:bCs/>
        </w:rPr>
        <w:t>Composition</w:t>
      </w:r>
      <w:r>
        <w:rPr>
          <w:b/>
          <w:bCs/>
          <w:spacing w:val="-8"/>
        </w:rPr>
        <w:t xml:space="preserve"> </w:t>
      </w:r>
      <w:r>
        <w:rPr>
          <w:b/>
          <w:bCs/>
        </w:rPr>
        <w:t xml:space="preserve">of </w:t>
      </w:r>
      <w:r w:rsidR="00157D0C">
        <w:rPr>
          <w:b/>
          <w:bCs/>
        </w:rPr>
        <w:t>Committees</w:t>
      </w:r>
    </w:p>
    <w:p w:rsidR="005E116E" w:rsidRDefault="005E116E" w:rsidP="005E116E">
      <w:pPr>
        <w:pStyle w:val="BodyText"/>
        <w:tabs>
          <w:tab w:val="left" w:pos="601"/>
        </w:tabs>
        <w:kinsoku w:val="0"/>
        <w:overflowPunct w:val="0"/>
        <w:rPr>
          <w:b/>
          <w:bCs/>
        </w:rPr>
      </w:pPr>
    </w:p>
    <w:p w:rsidR="005E116E" w:rsidRDefault="005E116E" w:rsidP="005E116E">
      <w:pPr>
        <w:pStyle w:val="BodyText"/>
        <w:numPr>
          <w:ilvl w:val="0"/>
          <w:numId w:val="9"/>
        </w:numPr>
        <w:tabs>
          <w:tab w:val="left" w:pos="601"/>
        </w:tabs>
        <w:kinsoku w:val="0"/>
        <w:overflowPunct w:val="0"/>
        <w:rPr>
          <w:b/>
          <w:bCs/>
        </w:rPr>
      </w:pPr>
      <w:r>
        <w:rPr>
          <w:b/>
          <w:bCs/>
        </w:rPr>
        <w:t>Audit 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5E116E" w:rsidTr="00EE0CA5">
        <w:tc>
          <w:tcPr>
            <w:tcW w:w="675" w:type="dxa"/>
          </w:tcPr>
          <w:p w:rsidR="005E116E" w:rsidRPr="006114D6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 xml:space="preserve">Name of </w:t>
            </w:r>
            <w:r>
              <w:rPr>
                <w:rFonts w:eastAsiaTheme="minorHAnsi"/>
                <w:i/>
                <w:iCs/>
              </w:rPr>
              <w:t>the Director</w:t>
            </w:r>
          </w:p>
        </w:tc>
        <w:tc>
          <w:tcPr>
            <w:tcW w:w="1117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rPr>
                <w:rFonts w:eastAsiaTheme="minorHAnsi"/>
                <w:i/>
                <w:iCs/>
              </w:rPr>
              <w:t>Chairperson/Membership</w:t>
            </w:r>
          </w:p>
        </w:tc>
        <w:tc>
          <w:tcPr>
            <w:tcW w:w="1666" w:type="dxa"/>
          </w:tcPr>
          <w:p w:rsidR="005E116E" w:rsidRPr="009C4720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9C4720">
              <w:rPr>
                <w:rFonts w:eastAsiaTheme="minorHAnsi"/>
                <w:i/>
                <w:iCs/>
              </w:rPr>
              <w:t>Appointment Date</w:t>
            </w:r>
          </w:p>
        </w:tc>
        <w:tc>
          <w:tcPr>
            <w:tcW w:w="1842" w:type="dxa"/>
          </w:tcPr>
          <w:p w:rsidR="005E116E" w:rsidRPr="009C4720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9C4720">
              <w:rPr>
                <w:rFonts w:eastAsiaTheme="minorHAnsi"/>
                <w:i/>
                <w:iCs/>
              </w:rPr>
              <w:t>Cessation Date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Kalyanasundaram Vaidyanathan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20-Oct-2011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Vikram Krishanlal Tandon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21-Jul-2010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Sudhir Chand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21-Jul-2010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Scott Allen Grisham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09-May-2019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5E116E" w:rsidRDefault="005E116E" w:rsidP="005E116E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5E116E" w:rsidTr="00EE0CA5">
        <w:tc>
          <w:tcPr>
            <w:tcW w:w="2977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/>
            </w:r>
            <w:proofErr w:type="spellEnd"/>
          </w:p>
        </w:tc>
      </w:tr>
      <w:tr w:rsidR="005E116E" w:rsidTr="00EE0CA5">
        <w:tc>
          <w:tcPr>
            <w:tcW w:w="2977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Whether Permanent chairperson appointed</w:t>
            </w:r>
          </w:p>
        </w:tc>
        <w:tc>
          <w:tcPr>
            <w:tcW w:w="7371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Yes</w:t>
            </w:r>
            <w:proofErr w:type="spellEnd"/>
          </w:p>
        </w:tc>
      </w:tr>
    </w:tbl>
    <w:p w:rsidR="005E116E" w:rsidRDefault="005E116E" w:rsidP="005E116E">
      <w:pPr>
        <w:pStyle w:val="BodyText"/>
        <w:numPr>
          <w:ilvl w:val="0"/>
          <w:numId w:val="9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Stakeholders Relationship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5E116E" w:rsidTr="00EE0CA5">
        <w:tc>
          <w:tcPr>
            <w:tcW w:w="675" w:type="dxa"/>
          </w:tcPr>
          <w:p w:rsidR="005E116E" w:rsidRPr="006114D6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 xml:space="preserve">Name of </w:t>
            </w:r>
            <w:r>
              <w:rPr>
                <w:rFonts w:eastAsiaTheme="minorHAnsi"/>
                <w:i/>
                <w:iCs/>
              </w:rPr>
              <w:t>the Director</w:t>
            </w:r>
          </w:p>
        </w:tc>
        <w:tc>
          <w:tcPr>
            <w:tcW w:w="1117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rPr>
                <w:rFonts w:eastAsiaTheme="minorHAnsi"/>
                <w:i/>
                <w:iCs/>
              </w:rPr>
              <w:t>Chairperson/Membership</w:t>
            </w:r>
          </w:p>
        </w:tc>
        <w:tc>
          <w:tcPr>
            <w:tcW w:w="1666" w:type="dxa"/>
          </w:tcPr>
          <w:p w:rsidR="005E116E" w:rsidRPr="009C4720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9C4720">
              <w:rPr>
                <w:rFonts w:eastAsiaTheme="minorHAnsi"/>
                <w:i/>
                <w:iCs/>
              </w:rPr>
              <w:t>Appointment Date</w:t>
            </w:r>
          </w:p>
        </w:tc>
        <w:tc>
          <w:tcPr>
            <w:tcW w:w="1842" w:type="dxa"/>
          </w:tcPr>
          <w:p w:rsidR="005E116E" w:rsidRPr="009C4720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9C4720">
              <w:rPr>
                <w:rFonts w:eastAsiaTheme="minorHAnsi"/>
                <w:i/>
                <w:iCs/>
              </w:rPr>
              <w:t>Cessation Date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Vikram Krishanlal Tandon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28-Feb-2012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Sudhir Chand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21-Jul-2011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Rohit Gambhir</w:t>
            </w:r>
          </w:p>
        </w:tc>
        <w:tc>
          <w:p>
            <w:r>
              <w:rPr>
                <w:rFonts w:ascii="Time New Roman"/>
                <w:sz w:val="22"/>
              </w:rPr>
              <w:t>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31-Jul-2014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Scott Allen Grisham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09-May-2019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5E116E" w:rsidRDefault="005E116E" w:rsidP="005E116E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5E116E" w:rsidTr="00EE0CA5">
        <w:tc>
          <w:tcPr>
            <w:tcW w:w="2977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/>
            </w:r>
            <w:proofErr w:type="spellEnd"/>
          </w:p>
        </w:tc>
      </w:tr>
      <w:tr w:rsidR="005E116E" w:rsidTr="00EE0CA5">
        <w:tc>
          <w:tcPr>
            <w:tcW w:w="2977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Whether Permanent chairperson appointed</w:t>
            </w:r>
          </w:p>
        </w:tc>
        <w:tc>
          <w:tcPr>
            <w:tcW w:w="7371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Yes</w:t>
            </w:r>
            <w:proofErr w:type="spellEnd"/>
          </w:p>
        </w:tc>
      </w:tr>
    </w:tbl>
    <w:p w:rsidR="005E116E" w:rsidRDefault="005E116E" w:rsidP="005E116E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p w:rsidR="005E116E" w:rsidRDefault="005E116E" w:rsidP="005E116E">
      <w:pPr>
        <w:pStyle w:val="BodyText"/>
        <w:numPr>
          <w:ilvl w:val="0"/>
          <w:numId w:val="9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Risk Management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5E116E" w:rsidTr="00EE0CA5">
        <w:tc>
          <w:tcPr>
            <w:tcW w:w="675" w:type="dxa"/>
          </w:tcPr>
          <w:p w:rsidR="005E116E" w:rsidRPr="006114D6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 xml:space="preserve">Name of </w:t>
            </w:r>
            <w:r>
              <w:rPr>
                <w:rFonts w:eastAsiaTheme="minorHAnsi"/>
                <w:i/>
                <w:iCs/>
              </w:rPr>
              <w:t>the Director</w:t>
            </w:r>
          </w:p>
        </w:tc>
        <w:tc>
          <w:tcPr>
            <w:tcW w:w="1117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rPr>
                <w:rFonts w:eastAsiaTheme="minorHAnsi"/>
                <w:i/>
                <w:iCs/>
              </w:rPr>
              <w:t>Chairperson/Membership</w:t>
            </w:r>
          </w:p>
        </w:tc>
        <w:tc>
          <w:tcPr>
            <w:tcW w:w="1666" w:type="dxa"/>
          </w:tcPr>
          <w:p w:rsidR="005E116E" w:rsidRPr="009C4720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9C4720">
              <w:rPr>
                <w:rFonts w:eastAsiaTheme="minorHAnsi"/>
                <w:i/>
                <w:iCs/>
              </w:rPr>
              <w:t>Appointment Date</w:t>
            </w:r>
          </w:p>
        </w:tc>
        <w:tc>
          <w:tcPr>
            <w:tcW w:w="1842" w:type="dxa"/>
          </w:tcPr>
          <w:p w:rsidR="005E116E" w:rsidRPr="009C4720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9C4720">
              <w:rPr>
                <w:rFonts w:eastAsiaTheme="minorHAnsi"/>
                <w:i/>
                <w:iCs/>
              </w:rPr>
              <w:t>Cessation Date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Scott Allen Grisham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09-May-2019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Rohit Gambhir</w:t>
            </w:r>
          </w:p>
        </w:tc>
        <w:tc>
          <w:p>
            <w:r>
              <w:rPr>
                <w:rFonts w:ascii="Time New Roman"/>
                <w:sz w:val="22"/>
              </w:rPr>
              <w:t>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06-Nov-2014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5E116E" w:rsidRDefault="005E116E" w:rsidP="005E116E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5E116E" w:rsidTr="00EE0CA5">
        <w:tc>
          <w:tcPr>
            <w:tcW w:w="2977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/>
            </w:r>
            <w:proofErr w:type="spellEnd"/>
          </w:p>
        </w:tc>
      </w:tr>
      <w:tr w:rsidR="005E116E" w:rsidTr="00EE0CA5">
        <w:tc>
          <w:tcPr>
            <w:tcW w:w="2977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Whether Permanent chairperson appointed</w:t>
            </w:r>
          </w:p>
        </w:tc>
        <w:tc>
          <w:tcPr>
            <w:tcW w:w="7371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Yes</w:t>
            </w:r>
            <w:proofErr w:type="spellEnd"/>
          </w:p>
        </w:tc>
      </w:tr>
    </w:tbl>
    <w:p w:rsidR="005E116E" w:rsidRDefault="005E116E" w:rsidP="005E116E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p w:rsidR="005E116E" w:rsidRDefault="005E116E" w:rsidP="005E116E">
      <w:pPr>
        <w:pStyle w:val="BodyText"/>
        <w:numPr>
          <w:ilvl w:val="0"/>
          <w:numId w:val="9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Nomination and Remuneration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75"/>
        <w:gridCol w:w="2552"/>
        <w:gridCol w:w="1117"/>
        <w:gridCol w:w="2462"/>
        <w:gridCol w:w="1666"/>
        <w:gridCol w:w="1842"/>
      </w:tblGrid>
      <w:tr w:rsidR="005E116E" w:rsidTr="00EE0CA5">
        <w:tc>
          <w:tcPr>
            <w:tcW w:w="675" w:type="dxa"/>
          </w:tcPr>
          <w:p w:rsidR="005E116E" w:rsidRPr="006114D6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 xml:space="preserve">Name of </w:t>
            </w:r>
            <w:r>
              <w:rPr>
                <w:rFonts w:eastAsiaTheme="minorHAnsi"/>
                <w:i/>
                <w:iCs/>
              </w:rPr>
              <w:t>the Director</w:t>
            </w:r>
          </w:p>
        </w:tc>
        <w:tc>
          <w:tcPr>
            <w:tcW w:w="1117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rPr>
                <w:rFonts w:eastAsiaTheme="minorHAnsi"/>
                <w:i/>
                <w:iCs/>
              </w:rPr>
              <w:t>Chairperson/Membership</w:t>
            </w:r>
          </w:p>
        </w:tc>
        <w:tc>
          <w:tcPr>
            <w:tcW w:w="1666" w:type="dxa"/>
          </w:tcPr>
          <w:p w:rsidR="005E116E" w:rsidRPr="009C4720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9C4720">
              <w:rPr>
                <w:rFonts w:eastAsiaTheme="minorHAnsi"/>
                <w:i/>
                <w:iCs/>
              </w:rPr>
              <w:t>Appointment Date</w:t>
            </w:r>
          </w:p>
        </w:tc>
        <w:tc>
          <w:tcPr>
            <w:tcW w:w="1842" w:type="dxa"/>
          </w:tcPr>
          <w:p w:rsidR="005E116E" w:rsidRPr="009C4720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9C4720">
              <w:rPr>
                <w:rFonts w:eastAsiaTheme="minorHAnsi"/>
                <w:i/>
                <w:iCs/>
              </w:rPr>
              <w:t>Cessation Date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Kalyanasundaram Vaidyanathan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Chairperson</w:t>
            </w:r>
          </w:p>
        </w:tc>
        <w:tc>
          <w:p>
            <w:r>
              <w:rPr>
                <w:rFonts w:ascii="Time New Roman"/>
                <w:sz w:val="22"/>
              </w:rPr>
              <w:t>18-Feb-2013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Sudhir Chand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18-Feb-2013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Sabitha Rao</w:t>
            </w:r>
          </w:p>
        </w:tc>
        <w:tc>
          <w:p>
            <w:r>
              <w:rPr>
                <w:rFonts w:ascii="Time New Roman"/>
                <w:sz w:val="22"/>
              </w:rPr>
              <w:t>ID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06-Nov-2014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Scott Allen Grisham</w:t>
            </w:r>
          </w:p>
        </w:tc>
        <w:tc>
          <w:p>
            <w:r>
              <w:rPr>
                <w:rFonts w:ascii="Time New Roman"/>
                <w:sz w:val="22"/>
              </w:rPr>
              <w:t>ND,C &amp; NED</w:t>
            </w:r>
          </w:p>
        </w:tc>
        <w:tc>
          <w:p>
            <w:r>
              <w:rPr>
                <w:rFonts w:ascii="Time New Roman"/>
                <w:sz w:val="22"/>
              </w:rPr>
              <w:t>Member</w:t>
            </w:r>
          </w:p>
        </w:tc>
        <w:tc>
          <w:p>
            <w:r>
              <w:rPr>
                <w:rFonts w:ascii="Time New Roman"/>
                <w:sz w:val="22"/>
              </w:rPr>
              <w:t>09-May-2019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5E116E" w:rsidRDefault="005E116E" w:rsidP="005E116E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5E116E" w:rsidTr="00EE0CA5">
        <w:tc>
          <w:tcPr>
            <w:tcW w:w="2977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/>
            </w:r>
            <w:proofErr w:type="spellEnd"/>
          </w:p>
        </w:tc>
      </w:tr>
      <w:tr w:rsidR="005E116E" w:rsidTr="00EE0CA5">
        <w:tc>
          <w:tcPr>
            <w:tcW w:w="2977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Whether Permanent chairperson appointed</w:t>
            </w:r>
          </w:p>
        </w:tc>
        <w:tc>
          <w:tcPr>
            <w:tcW w:w="7371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Yes</w:t>
            </w:r>
            <w:proofErr w:type="spellEnd"/>
          </w:p>
        </w:tc>
      </w:tr>
    </w:tbl>
    <w:p w:rsidR="005E116E" w:rsidRDefault="005E116E" w:rsidP="005E116E">
      <w:pPr>
        <w:pStyle w:val="BodyText"/>
        <w:tabs>
          <w:tab w:val="left" w:pos="601"/>
        </w:tabs>
        <w:kinsoku w:val="0"/>
        <w:overflowPunct w:val="0"/>
        <w:ind w:left="0" w:firstLine="0"/>
      </w:pPr>
    </w:p>
    <w:p w:rsidR="005E116E" w:rsidRPr="00F75DE3" w:rsidRDefault="005E116E" w:rsidP="005E116E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</w:pPr>
      <w:r>
        <w:rPr>
          <w:b/>
          <w:bCs/>
        </w:rPr>
        <w:t>Meeting</w:t>
      </w:r>
      <w:r>
        <w:rPr>
          <w:b/>
          <w:bCs/>
          <w:spacing w:val="-7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6"/>
        </w:rPr>
        <w:t xml:space="preserve"> </w:t>
      </w:r>
      <w:r>
        <w:rPr>
          <w:b/>
          <w:bCs/>
          <w:spacing w:val="-1"/>
        </w:rPr>
        <w:t>Board</w:t>
      </w:r>
      <w:r>
        <w:rPr>
          <w:b/>
          <w:bCs/>
          <w:spacing w:val="-7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6"/>
        </w:rPr>
        <w:t xml:space="preserve"> </w:t>
      </w:r>
      <w:r>
        <w:rPr>
          <w:b/>
          <w:bCs/>
          <w:spacing w:val="-1"/>
        </w:rPr>
        <w:t>Directors</w:t>
      </w:r>
    </w:p>
    <w:p w:rsidR="005E116E" w:rsidRDefault="005E116E" w:rsidP="005E116E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1988"/>
        <w:gridCol w:w="1979"/>
        <w:gridCol w:w="1881"/>
        <w:gridCol w:w="1881"/>
        <w:gridCol w:w="2619"/>
      </w:tblGrid>
      <w:tr w:rsidR="0013225C" w:rsidRPr="00AC5BBA" w:rsidTr="00C46762">
        <w:tc>
          <w:tcPr>
            <w:tcW w:w="1988" w:type="dxa"/>
          </w:tcPr>
          <w:p w:rsidR="0013225C" w:rsidRPr="00AC5BBA" w:rsidRDefault="0013225C" w:rsidP="00C467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Date(s) of Meeting (if any) in the previous quarter</w:t>
            </w:r>
          </w:p>
        </w:tc>
        <w:tc>
          <w:tcPr>
            <w:tcW w:w="1979" w:type="dxa"/>
          </w:tcPr>
          <w:p w:rsidR="0013225C" w:rsidRPr="00AC5BBA" w:rsidRDefault="0013225C" w:rsidP="00C467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Date(s) of Meeting (if any) in the relevant quarter</w:t>
            </w:r>
          </w:p>
        </w:tc>
        <w:tc>
          <w:tcPr>
            <w:tcW w:w="1881" w:type="dxa"/>
          </w:tcPr>
          <w:p w:rsidR="0013225C" w:rsidRPr="00AC5BBA" w:rsidRDefault="0013225C" w:rsidP="00C467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>
              <w:rPr>
                <w:b/>
              </w:rPr>
              <w:t>Whether requirement of Quorum met</w:t>
            </w:r>
          </w:p>
        </w:tc>
        <w:tc>
          <w:tcPr>
            <w:tcW w:w="1881" w:type="dxa"/>
          </w:tcPr>
          <w:p w:rsidR="0013225C" w:rsidRPr="00AC5BBA" w:rsidRDefault="0013225C" w:rsidP="00C467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F4C1F">
              <w:rPr>
                <w:b/>
              </w:rPr>
              <w:t>Number of Directors present</w:t>
            </w:r>
          </w:p>
        </w:tc>
        <w:tc>
          <w:tcPr>
            <w:tcW w:w="2619" w:type="dxa"/>
          </w:tcPr>
          <w:p w:rsidR="0013225C" w:rsidRPr="00AC5BBA" w:rsidRDefault="0013225C" w:rsidP="00C467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F4C1F">
              <w:rPr>
                <w:b/>
              </w:rPr>
              <w:t>Number of Independent Directors present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24-Jun-2020</w:t>
            </w:r>
          </w:p>
        </w:tc>
        <w:tc>
          <w:p>
            <w:r>
              <w:rPr>
                <w:rFonts w:ascii="Time New Roman"/>
                <w:sz w:val="22"/>
              </w:rPr>
              <w:t>06-Aug-2020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18-Sep-2020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</w:tr>
    </w:tbl>
    <w:p w:rsidR="0013225C" w:rsidRDefault="0013225C" w:rsidP="005E116E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5E116E" w:rsidTr="00EE0CA5">
        <w:tc>
          <w:tcPr>
            <w:tcW w:w="2977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/>
            </w:r>
            <w:proofErr w:type="spellEnd"/>
          </w:p>
        </w:tc>
      </w:tr>
      <w:tr w:rsidR="005E116E" w:rsidTr="00EE0CA5">
        <w:tc>
          <w:tcPr>
            <w:tcW w:w="2977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AC5BBA">
              <w:t>Maximum gap between any two consecutive (in number of days)</w:t>
            </w:r>
          </w:p>
        </w:tc>
        <w:tc>
          <w:tcPr>
            <w:tcW w:w="7371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42</w:t>
            </w:r>
            <w:proofErr w:type="spellEnd"/>
          </w:p>
        </w:tc>
      </w:tr>
    </w:tbl>
    <w:p w:rsidR="005E116E" w:rsidRDefault="005E116E" w:rsidP="005E116E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p w:rsidR="005E116E" w:rsidRPr="00AC5BBA" w:rsidRDefault="005E116E" w:rsidP="005E116E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</w:pPr>
      <w:r>
        <w:rPr>
          <w:b/>
          <w:bCs/>
        </w:rPr>
        <w:t>Meeting</w:t>
      </w:r>
      <w:r>
        <w:rPr>
          <w:b/>
          <w:bCs/>
          <w:spacing w:val="-11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10"/>
        </w:rPr>
        <w:t xml:space="preserve"> </w:t>
      </w:r>
      <w:r>
        <w:rPr>
          <w:b/>
          <w:bCs/>
          <w:spacing w:val="-1"/>
        </w:rPr>
        <w:t>Committees</w:t>
      </w:r>
    </w:p>
    <w:p w:rsidR="005E116E" w:rsidRPr="00AC5BBA" w:rsidRDefault="005E116E" w:rsidP="005E116E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1985"/>
        <w:gridCol w:w="1843"/>
        <w:gridCol w:w="1843"/>
        <w:gridCol w:w="1559"/>
        <w:gridCol w:w="1276"/>
        <w:gridCol w:w="1842"/>
      </w:tblGrid>
      <w:tr w:rsidR="0013225C" w:rsidTr="00C46762">
        <w:tc>
          <w:tcPr>
            <w:tcW w:w="1985" w:type="dxa"/>
          </w:tcPr>
          <w:p w:rsidR="0013225C" w:rsidRPr="00AC5BBA" w:rsidRDefault="0013225C" w:rsidP="00C467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Name of the Committee</w:t>
            </w:r>
          </w:p>
        </w:tc>
        <w:tc>
          <w:tcPr>
            <w:tcW w:w="1843" w:type="dxa"/>
          </w:tcPr>
          <w:p w:rsidR="0013225C" w:rsidRPr="00AC5BBA" w:rsidRDefault="0013225C" w:rsidP="00C467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Date(s) of meeting during of the committee in the previous quarter</w:t>
            </w:r>
          </w:p>
        </w:tc>
        <w:tc>
          <w:tcPr>
            <w:tcW w:w="1843" w:type="dxa"/>
          </w:tcPr>
          <w:p w:rsidR="0013225C" w:rsidRPr="00AC5BBA" w:rsidRDefault="0013225C" w:rsidP="00C467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Date(s) of meeting of the committee in the relevant quarter</w:t>
            </w:r>
          </w:p>
        </w:tc>
        <w:tc>
          <w:tcPr>
            <w:tcW w:w="1559" w:type="dxa"/>
          </w:tcPr>
          <w:p w:rsidR="0013225C" w:rsidRPr="00AC5BBA" w:rsidRDefault="0013225C" w:rsidP="00C467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Whether requirement of Quorum met (Yes/No)</w:t>
            </w:r>
          </w:p>
        </w:tc>
        <w:tc>
          <w:tcPr>
            <w:tcW w:w="1276" w:type="dxa"/>
          </w:tcPr>
          <w:p w:rsidR="0013225C" w:rsidRPr="00AC5BBA" w:rsidRDefault="0013225C" w:rsidP="00C467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F4C1F">
              <w:rPr>
                <w:b/>
              </w:rPr>
              <w:t>Number of Directors present</w:t>
            </w:r>
          </w:p>
        </w:tc>
        <w:tc>
          <w:tcPr>
            <w:tcW w:w="1842" w:type="dxa"/>
          </w:tcPr>
          <w:p w:rsidR="0013225C" w:rsidRPr="00AC5BBA" w:rsidRDefault="0013225C" w:rsidP="00C467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F4C1F">
              <w:rPr>
                <w:b/>
              </w:rPr>
              <w:t>Number of independent directors present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Audit Committee</w:t>
            </w:r>
          </w:p>
        </w:tc>
        <w:tc>
          <w:p>
            <w:r>
              <w:rPr>
                <w:rFonts w:ascii="Time New Roman"/>
                <w:sz w:val="22"/>
              </w:rPr>
              <w:t>24-Jun-2020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Audit Committee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06-Aug-2020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Audit Committee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18-Sep-2020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3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Stakeholders Relationship Committee</w:t>
            </w:r>
          </w:p>
        </w:tc>
        <w:tc>
          <w:p>
            <w:r>
              <w:rPr>
                <w:rFonts w:ascii="Time New Roman"/>
                <w:sz w:val="22"/>
              </w:rPr>
              <w:t>24-Jun-2020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Stakeholders Relationship Committee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  <w:tc>
          <w:p>
            <w:r>
              <w:rPr>
                <w:rFonts w:ascii="Time New Roman"/>
                <w:sz w:val="22"/>
              </w:rPr>
              <w:t>06-Aug-2020</w:t>
            </w:r>
          </w:p>
        </w:tc>
        <w:tc>
          <w:p>
            <w:r>
              <w:rPr>
                <w:rFonts w:ascii="Time New Roman"/>
                <w:sz w:val="22"/>
              </w:rPr>
              <w:t>Yes</w:t>
            </w:r>
          </w:p>
        </w:tc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2</w:t>
            </w:r>
          </w:p>
        </w:tc>
      </w:tr>
    </w:tbl>
    <w:p w:rsidR="0013225C" w:rsidRDefault="0013225C" w:rsidP="005E116E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5E116E" w:rsidTr="00EE0CA5">
        <w:tc>
          <w:tcPr>
            <w:tcW w:w="2977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/>
            </w:r>
            <w:proofErr w:type="spellEnd"/>
          </w:p>
        </w:tc>
      </w:tr>
      <w:tr w:rsidR="005E116E" w:rsidTr="00EE0CA5">
        <w:tc>
          <w:tcPr>
            <w:tcW w:w="2977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AC5BBA">
              <w:lastRenderedPageBreak/>
              <w:t>Maximum gap between any two consecutive (in number of days) [Only for Audit Committee]</w:t>
            </w:r>
          </w:p>
        </w:tc>
        <w:tc>
          <w:tcPr>
            <w:tcW w:w="7371" w:type="dxa"/>
          </w:tcPr>
          <w:p w:rsidR="005E116E" w:rsidRDefault="005E116E" w:rsidP="00EE0CA5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proofErr w:type="spellStart"/>
            <w:r>
              <w:t>42</w:t>
            </w:r>
            <w:proofErr w:type="spellEnd"/>
          </w:p>
        </w:tc>
      </w:tr>
    </w:tbl>
    <w:p w:rsidR="005E116E" w:rsidRDefault="005E116E" w:rsidP="005E116E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p w:rsidR="005E116E" w:rsidRDefault="005E116E" w:rsidP="005E116E">
      <w:pPr>
        <w:pStyle w:val="ListParagraph"/>
        <w:numPr>
          <w:ilvl w:val="0"/>
          <w:numId w:val="8"/>
        </w:numPr>
      </w:pPr>
      <w:r>
        <w:rPr>
          <w:rFonts w:ascii="Arial" w:hAnsi="Arial" w:cs="Arial"/>
          <w:b/>
          <w:bCs/>
          <w:spacing w:val="-1"/>
          <w:sz w:val="20"/>
          <w:szCs w:val="20"/>
        </w:rPr>
        <w:t>Related</w:t>
      </w:r>
      <w:r>
        <w:rPr>
          <w:rFonts w:ascii="Arial" w:hAnsi="Arial" w:cs="Arial"/>
          <w:b/>
          <w:bCs/>
          <w:spacing w:val="-11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Party</w:t>
      </w:r>
      <w:r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Transactions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5349"/>
        <w:gridCol w:w="1989"/>
        <w:gridCol w:w="2976"/>
      </w:tblGrid>
      <w:tr w:rsidR="005E116E" w:rsidTr="00EE0CA5">
        <w:tc>
          <w:tcPr>
            <w:tcW w:w="5349" w:type="dxa"/>
          </w:tcPr>
          <w:p w:rsidR="005E116E" w:rsidRDefault="005E116E" w:rsidP="00EE0CA5">
            <w:pPr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20"/>
                <w:szCs w:val="20"/>
              </w:rPr>
              <w:t>Subject</w:t>
            </w:r>
          </w:p>
        </w:tc>
        <w:tc>
          <w:tcPr>
            <w:tcW w:w="1989" w:type="dxa"/>
          </w:tcPr>
          <w:p w:rsidR="005E116E" w:rsidRDefault="005E116E" w:rsidP="00EE0CA5">
            <w:pPr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Compliance</w:t>
            </w:r>
            <w:r>
              <w:rPr>
                <w:rFonts w:ascii="Arial" w:hAnsi="Arial" w:cs="Arial"/>
                <w:b/>
                <w:bCs/>
                <w:i/>
                <w:iCs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status</w:t>
            </w:r>
            <w:r>
              <w:rPr>
                <w:rFonts w:ascii="Arial" w:hAnsi="Arial" w:cs="Arial"/>
                <w:b/>
                <w:bCs/>
                <w:i/>
                <w:iCs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(Yes/No/NA)</w:t>
            </w:r>
          </w:p>
        </w:tc>
        <w:tc>
          <w:tcPr>
            <w:tcW w:w="2976" w:type="dxa"/>
          </w:tcPr>
          <w:p w:rsidR="005E116E" w:rsidRDefault="005E116E" w:rsidP="00EE0CA5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Remark</w:t>
            </w:r>
          </w:p>
        </w:tc>
      </w:tr>
      <w:tr w:rsidR="005E116E" w:rsidTr="00EE0CA5">
        <w:tc>
          <w:tcPr>
            <w:tcW w:w="5349" w:type="dxa"/>
          </w:tcPr>
          <w:p w:rsidR="005E116E" w:rsidRDefault="005E116E" w:rsidP="00EE0CA5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prior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of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audit</w:t>
            </w:r>
            <w:r>
              <w:rPr>
                <w:rFonts w:ascii="Arial" w:hAnsi="Arial" w:cs="Arial"/>
                <w:color w:val="0D0D0D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committee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obtained</w:t>
            </w:r>
          </w:p>
        </w:tc>
        <w:tc>
          <w:tcPr>
            <w:tcW w:w="1989" w:type="dxa"/>
          </w:tcPr>
          <w:p w:rsidR="005E116E" w:rsidRDefault="005E116E" w:rsidP="00EE0CA5">
            <w:r>
              <w:t>Yes</w:t>
            </w:r>
          </w:p>
        </w:tc>
        <w:tc>
          <w:tcPr>
            <w:tcW w:w="2976" w:type="dxa"/>
          </w:tcPr>
          <w:p w:rsidR="005E116E" w:rsidRDefault="005E116E" w:rsidP="00EE0CA5">
            <w:r>
              <w:t/>
            </w:r>
          </w:p>
        </w:tc>
      </w:tr>
      <w:tr w:rsidR="005E116E" w:rsidTr="00EE0CA5">
        <w:tc>
          <w:tcPr>
            <w:tcW w:w="5349" w:type="dxa"/>
          </w:tcPr>
          <w:p w:rsidR="005E116E" w:rsidRDefault="005E116E" w:rsidP="00EE0CA5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shareholder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obtained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for</w:t>
            </w:r>
            <w:r>
              <w:rPr>
                <w:rFonts w:ascii="Arial" w:hAnsi="Arial" w:cs="Arial"/>
                <w:color w:val="0D0D0D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material</w:t>
            </w:r>
            <w:r>
              <w:rPr>
                <w:rFonts w:ascii="Arial" w:hAnsi="Arial" w:cs="Arial"/>
                <w:color w:val="0D0D0D"/>
                <w:spacing w:val="27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RPT</w:t>
            </w:r>
          </w:p>
        </w:tc>
        <w:tc>
          <w:tcPr>
            <w:tcW w:w="1989" w:type="dxa"/>
          </w:tcPr>
          <w:p w:rsidR="005E116E" w:rsidRDefault="005E116E" w:rsidP="00EE0CA5">
            <w:r>
              <w:t>Not Applicable</w:t>
            </w:r>
          </w:p>
        </w:tc>
        <w:tc>
          <w:tcPr>
            <w:tcW w:w="2976" w:type="dxa"/>
          </w:tcPr>
          <w:p w:rsidR="005E116E" w:rsidRDefault="005E116E" w:rsidP="00EE0CA5">
            <w:r>
              <w:t/>
            </w:r>
          </w:p>
        </w:tc>
      </w:tr>
      <w:tr w:rsidR="005E116E" w:rsidTr="00EE0CA5">
        <w:tc>
          <w:tcPr>
            <w:tcW w:w="5349" w:type="dxa"/>
          </w:tcPr>
          <w:p w:rsidR="005E116E" w:rsidRDefault="005E116E" w:rsidP="00EE0CA5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details</w:t>
            </w:r>
            <w:r>
              <w:rPr>
                <w:rFonts w:ascii="Arial" w:hAnsi="Arial" w:cs="Arial"/>
                <w:color w:val="0D0D0D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of</w:t>
            </w:r>
            <w:r>
              <w:rPr>
                <w:rFonts w:ascii="Arial" w:hAnsi="Arial" w:cs="Arial"/>
                <w:color w:val="0D0D0D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RPT</w:t>
            </w:r>
            <w:r>
              <w:rPr>
                <w:rFonts w:ascii="Arial" w:hAnsi="Arial" w:cs="Arial"/>
                <w:color w:val="0D0D0D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entered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into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pursuant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to</w:t>
            </w:r>
            <w:r>
              <w:rPr>
                <w:rFonts w:ascii="Arial" w:hAnsi="Arial" w:cs="Arial"/>
                <w:color w:val="0D0D0D"/>
                <w:spacing w:val="25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omnibus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have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been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reviewed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2"/>
                <w:sz w:val="20"/>
                <w:szCs w:val="20"/>
              </w:rPr>
              <w:t>by</w:t>
            </w:r>
            <w:r>
              <w:rPr>
                <w:rFonts w:ascii="Arial" w:hAnsi="Arial" w:cs="Arial"/>
                <w:color w:val="0D0D0D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Audit</w:t>
            </w:r>
            <w:r>
              <w:rPr>
                <w:rFonts w:ascii="Arial" w:hAnsi="Arial" w:cs="Arial"/>
                <w:color w:val="0D0D0D"/>
                <w:spacing w:val="24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Committee</w:t>
            </w:r>
          </w:p>
        </w:tc>
        <w:tc>
          <w:tcPr>
            <w:tcW w:w="1989" w:type="dxa"/>
          </w:tcPr>
          <w:p w:rsidR="005E116E" w:rsidRDefault="005E116E" w:rsidP="00EE0CA5">
            <w:r>
              <w:t>Yes</w:t>
            </w:r>
          </w:p>
        </w:tc>
        <w:tc>
          <w:tcPr>
            <w:tcW w:w="2976" w:type="dxa"/>
          </w:tcPr>
          <w:p w:rsidR="005E116E" w:rsidRDefault="005E116E" w:rsidP="00EE0CA5">
            <w:r>
              <w:t/>
            </w:r>
          </w:p>
        </w:tc>
      </w:tr>
    </w:tbl>
    <w:p w:rsidR="005E116E" w:rsidRDefault="005E116E" w:rsidP="005E116E">
      <w:pPr>
        <w:rPr>
          <w:rFonts w:ascii="Arial" w:hAnsi="Arial" w:cs="Arial"/>
          <w:b/>
          <w:bCs/>
          <w:spacing w:val="-1"/>
          <w:w w:val="95"/>
          <w:sz w:val="20"/>
          <w:szCs w:val="20"/>
        </w:rPr>
      </w:pP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2802"/>
        <w:gridCol w:w="7512"/>
      </w:tblGrid>
      <w:tr w:rsidR="005E116E" w:rsidTr="00EE0CA5">
        <w:tc>
          <w:tcPr>
            <w:tcW w:w="2802" w:type="dxa"/>
          </w:tcPr>
          <w:p w:rsidR="005E116E" w:rsidRDefault="005E116E" w:rsidP="00EE0CA5">
            <w:pPr>
              <w:rPr>
                <w:rFonts w:ascii="Arial" w:hAnsi="Arial" w:cs="Arial"/>
                <w:b/>
                <w:bCs/>
                <w:spacing w:val="-1"/>
                <w:w w:val="95"/>
                <w:sz w:val="20"/>
                <w:szCs w:val="20"/>
              </w:rPr>
            </w:pPr>
            <w:r>
              <w:rPr>
                <w:rFonts w:ascii="Arial" w:hAnsi="Arial" w:cs="Arial"/>
                <w:color w:val="232323"/>
                <w:sz w:val="18"/>
                <w:szCs w:val="18"/>
              </w:rPr>
              <w:t>Disclosure of notes on related party transactions and Disclosure of notes of material related party transactions</w:t>
            </w:r>
          </w:p>
        </w:tc>
        <w:tc>
          <w:tcPr>
            <w:tcW w:w="7512" w:type="dxa"/>
          </w:tcPr>
          <w:p w:rsidR="005E116E" w:rsidRDefault="005E116E" w:rsidP="00EE0CA5">
            <w:pPr>
              <w:rPr>
                <w:rFonts w:ascii="Arial" w:hAnsi="Arial" w:cs="Arial"/>
                <w:b/>
                <w:bCs/>
                <w:spacing w:val="-1"/>
                <w:w w:val="95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pacing w:val="-1"/>
                <w:w w:val="95"/>
                <w:sz w:val="20"/>
                <w:szCs w:val="20"/>
              </w:rPr>
              <w:t/>
            </w:r>
            <w:proofErr w:type="spellEnd"/>
          </w:p>
        </w:tc>
      </w:tr>
    </w:tbl>
    <w:p w:rsidR="005E116E" w:rsidRDefault="005E116E" w:rsidP="005E116E">
      <w:pPr>
        <w:rPr>
          <w:rFonts w:ascii="Arial" w:hAnsi="Arial" w:cs="Arial"/>
          <w:b/>
          <w:bCs/>
          <w:spacing w:val="-1"/>
          <w:w w:val="95"/>
          <w:sz w:val="20"/>
          <w:szCs w:val="20"/>
        </w:rPr>
      </w:pPr>
    </w:p>
    <w:p w:rsidR="005E116E" w:rsidRDefault="005E116E" w:rsidP="005E116E">
      <w:pPr>
        <w:rPr>
          <w:rFonts w:ascii="Arial" w:hAnsi="Arial" w:cs="Arial"/>
          <w:b/>
          <w:bCs/>
          <w:spacing w:val="-1"/>
          <w:sz w:val="20"/>
          <w:szCs w:val="20"/>
        </w:rPr>
      </w:pPr>
      <w:r>
        <w:rPr>
          <w:rFonts w:ascii="Arial" w:hAnsi="Arial" w:cs="Arial"/>
          <w:b/>
          <w:bCs/>
          <w:spacing w:val="-1"/>
          <w:w w:val="95"/>
          <w:sz w:val="20"/>
          <w:szCs w:val="20"/>
        </w:rPr>
        <w:t>VI.</w:t>
      </w:r>
      <w:r>
        <w:rPr>
          <w:rFonts w:ascii="Arial" w:hAnsi="Arial" w:cs="Arial"/>
          <w:b/>
          <w:bCs/>
          <w:spacing w:val="-1"/>
          <w:w w:val="95"/>
          <w:sz w:val="20"/>
          <w:szCs w:val="20"/>
        </w:rPr>
        <w:tab/>
      </w:r>
      <w:r>
        <w:rPr>
          <w:rFonts w:ascii="Arial" w:hAnsi="Arial" w:cs="Arial"/>
          <w:b/>
          <w:bCs/>
          <w:spacing w:val="-1"/>
          <w:sz w:val="20"/>
          <w:szCs w:val="20"/>
        </w:rPr>
        <w:t>Affirmations</w:t>
      </w:r>
    </w:p>
    <w:p w:rsidR="005E116E" w:rsidRDefault="005E116E" w:rsidP="005E116E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1"/>
          <w:sz w:val="20"/>
          <w:szCs w:val="20"/>
        </w:rPr>
        <w:t>The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composition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9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Board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Directors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is</w:t>
      </w:r>
      <w:r>
        <w:rPr>
          <w:rFonts w:ascii="Arial" w:hAnsi="Arial" w:cs="Arial"/>
          <w:spacing w:val="39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in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terms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SEBI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(Listing</w:t>
      </w:r>
      <w:r>
        <w:rPr>
          <w:rFonts w:ascii="Arial" w:hAnsi="Arial" w:cs="Arial"/>
          <w:spacing w:val="3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obligations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and</w:t>
      </w:r>
      <w:r>
        <w:rPr>
          <w:rFonts w:ascii="Arial" w:hAnsi="Arial" w:cs="Arial"/>
          <w:spacing w:val="3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disclosure</w:t>
      </w:r>
      <w:r>
        <w:rPr>
          <w:rFonts w:ascii="Arial" w:hAnsi="Arial" w:cs="Arial"/>
          <w:spacing w:val="70"/>
          <w:w w:val="99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requirements)</w:t>
      </w:r>
      <w:r>
        <w:rPr>
          <w:rFonts w:ascii="Arial" w:hAnsi="Arial" w:cs="Arial"/>
          <w:spacing w:val="-1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Regulations,</w:t>
      </w:r>
      <w:r>
        <w:rPr>
          <w:rFonts w:ascii="Arial" w:hAnsi="Arial" w:cs="Arial"/>
          <w:spacing w:val="-13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2015.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:rsidR="005E116E" w:rsidRDefault="005E116E" w:rsidP="005E116E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88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1"/>
          <w:sz w:val="20"/>
          <w:szCs w:val="20"/>
        </w:rPr>
        <w:t>The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composition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the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following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committees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is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in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terms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SEBI(Listing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obligations</w:t>
      </w:r>
      <w:r>
        <w:rPr>
          <w:rFonts w:ascii="Arial" w:hAnsi="Arial" w:cs="Arial"/>
          <w:spacing w:val="-4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and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disclosure</w:t>
      </w:r>
      <w:r>
        <w:rPr>
          <w:rFonts w:ascii="Arial" w:hAnsi="Arial" w:cs="Arial"/>
          <w:spacing w:val="78"/>
          <w:w w:val="99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requirements)</w:t>
      </w:r>
      <w:r>
        <w:rPr>
          <w:rFonts w:ascii="Arial" w:hAnsi="Arial" w:cs="Arial"/>
          <w:spacing w:val="-14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Regulations,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2015</w:t>
      </w:r>
    </w:p>
    <w:p w:rsidR="005E116E" w:rsidRDefault="005E116E" w:rsidP="005E116E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sz w:val="20"/>
          <w:szCs w:val="20"/>
        </w:rPr>
        <w:t>Audit</w:t>
      </w:r>
      <w:r>
        <w:rPr>
          <w:rFonts w:ascii="Arial" w:hAnsi="Arial" w:cs="Arial"/>
          <w:spacing w:val="-1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:rsidR="005E116E" w:rsidRDefault="005E116E" w:rsidP="005E116E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Nomination</w:t>
      </w:r>
      <w:r>
        <w:rPr>
          <w:rFonts w:ascii="Arial" w:hAnsi="Arial" w:cs="Arial"/>
          <w:spacing w:val="-12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&amp;</w:t>
      </w:r>
      <w:r>
        <w:rPr>
          <w:rFonts w:ascii="Arial" w:hAnsi="Arial" w:cs="Arial"/>
          <w:spacing w:val="-13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remuneration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:rsidR="005E116E" w:rsidRDefault="005E116E" w:rsidP="005E116E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29" w:lineRule="exact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sz w:val="20"/>
          <w:szCs w:val="20"/>
        </w:rPr>
        <w:t>Stakeholders</w:t>
      </w:r>
      <w:r>
        <w:rPr>
          <w:rFonts w:ascii="Arial" w:hAnsi="Arial" w:cs="Arial"/>
          <w:spacing w:val="-1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relationship</w:t>
      </w:r>
      <w:r>
        <w:rPr>
          <w:rFonts w:ascii="Arial" w:hAnsi="Arial" w:cs="Arial"/>
          <w:spacing w:val="-1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:rsidR="005E116E" w:rsidRDefault="005E116E" w:rsidP="005E116E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29" w:lineRule="exact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Risk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management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committee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(applicable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to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the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top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100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listed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entities) </w:t>
      </w:r>
      <w:r w:rsidRPr="00C92BB1">
        <w:rPr>
          <w:rFonts w:ascii="Arial" w:hAnsi="Arial" w:cs="Arial"/>
          <w:b/>
          <w:sz w:val="20"/>
          <w:szCs w:val="20"/>
        </w:rPr>
        <w:t>- Yes</w:t>
      </w:r>
    </w:p>
    <w:p w:rsidR="005E116E" w:rsidRPr="005858D0" w:rsidRDefault="005E116E" w:rsidP="005E116E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b/>
          <w:sz w:val="20"/>
          <w:szCs w:val="20"/>
        </w:rPr>
      </w:pPr>
      <w:r w:rsidRPr="005858D0">
        <w:rPr>
          <w:rFonts w:ascii="Arial" w:hAnsi="Arial" w:cs="Arial"/>
          <w:spacing w:val="1"/>
          <w:sz w:val="20"/>
          <w:szCs w:val="20"/>
        </w:rPr>
        <w:t>The</w:t>
      </w:r>
      <w:r w:rsidRPr="005858D0">
        <w:rPr>
          <w:rFonts w:ascii="Arial" w:hAnsi="Arial" w:cs="Arial"/>
          <w:spacing w:val="3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committee</w:t>
      </w:r>
      <w:r w:rsidRPr="005858D0">
        <w:rPr>
          <w:rFonts w:ascii="Arial" w:hAnsi="Arial" w:cs="Arial"/>
          <w:spacing w:val="31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members</w:t>
      </w:r>
      <w:r w:rsidRPr="005858D0">
        <w:rPr>
          <w:rFonts w:ascii="Arial" w:hAnsi="Arial" w:cs="Arial"/>
          <w:spacing w:val="3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have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been</w:t>
      </w:r>
      <w:r w:rsidRPr="005858D0">
        <w:rPr>
          <w:rFonts w:ascii="Arial" w:hAnsi="Arial" w:cs="Arial"/>
          <w:spacing w:val="3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made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aware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3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their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powers,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role</w:t>
      </w:r>
      <w:r w:rsidRPr="005858D0">
        <w:rPr>
          <w:rFonts w:ascii="Arial" w:hAnsi="Arial" w:cs="Arial"/>
          <w:spacing w:val="3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responsibilities</w:t>
      </w:r>
      <w:r w:rsidRPr="005858D0">
        <w:rPr>
          <w:rFonts w:ascii="Arial" w:hAnsi="Arial" w:cs="Arial"/>
          <w:spacing w:val="3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as</w:t>
      </w:r>
      <w:r w:rsidRPr="005858D0">
        <w:rPr>
          <w:rFonts w:ascii="Arial" w:hAnsi="Arial" w:cs="Arial"/>
          <w:spacing w:val="56"/>
          <w:w w:val="9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specified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in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SEBI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(Listing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obligations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disclosure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requirements)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Regulations,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 xml:space="preserve">2015. </w:t>
      </w:r>
      <w:r w:rsidRPr="005858D0">
        <w:rPr>
          <w:rFonts w:ascii="Arial" w:hAnsi="Arial" w:cs="Arial"/>
          <w:b/>
          <w:sz w:val="20"/>
          <w:szCs w:val="20"/>
        </w:rPr>
        <w:t>- Yes</w:t>
      </w:r>
    </w:p>
    <w:p w:rsidR="005E116E" w:rsidRPr="005858D0" w:rsidRDefault="005E116E" w:rsidP="005E116E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b/>
          <w:sz w:val="20"/>
          <w:szCs w:val="20"/>
        </w:rPr>
      </w:pPr>
      <w:r w:rsidRPr="005858D0">
        <w:rPr>
          <w:rFonts w:ascii="Arial" w:hAnsi="Arial" w:cs="Arial"/>
          <w:spacing w:val="1"/>
          <w:sz w:val="20"/>
          <w:szCs w:val="20"/>
        </w:rPr>
        <w:t>The</w:t>
      </w:r>
      <w:r w:rsidRPr="005858D0">
        <w:rPr>
          <w:rFonts w:ascii="Arial" w:hAnsi="Arial" w:cs="Arial"/>
          <w:spacing w:val="20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meetings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board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directors</w:t>
      </w:r>
      <w:r w:rsidRPr="005858D0">
        <w:rPr>
          <w:rFonts w:ascii="Arial" w:hAnsi="Arial" w:cs="Arial"/>
          <w:spacing w:val="2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above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committees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have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been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conducted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in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40"/>
          <w:w w:val="9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manner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as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specified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in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SEBI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(Listing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obligations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-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disclosure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requirements)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Regulations,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2015.</w:t>
      </w:r>
      <w:r w:rsidRPr="005858D0">
        <w:rPr>
          <w:rFonts w:ascii="Arial" w:hAnsi="Arial" w:cs="Arial"/>
          <w:b/>
          <w:sz w:val="20"/>
          <w:szCs w:val="20"/>
        </w:rPr>
        <w:t>- Yes</w:t>
      </w:r>
      <w:r w:rsidRPr="00EC4E12">
        <w:rPr>
          <w:rFonts w:ascii="Arial" w:hAnsi="Arial" w:cs="Arial"/>
          <w:b/>
          <w:sz w:val="20"/>
          <w:szCs w:val="20"/>
        </w:rPr>
        <w:t xml:space="preserve"> </w:t>
      </w:r>
    </w:p>
    <w:p w:rsidR="005E116E" w:rsidRPr="00187741" w:rsidRDefault="005E116E" w:rsidP="005E116E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a. </w:t>
      </w:r>
      <w:r w:rsidRPr="00187741">
        <w:rPr>
          <w:rFonts w:ascii="Arial" w:hAnsi="Arial" w:cs="Arial"/>
          <w:sz w:val="20"/>
          <w:szCs w:val="20"/>
        </w:rPr>
        <w:t>This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report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and/or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the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report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submitted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in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the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previous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quarter</w:t>
      </w:r>
      <w:r w:rsidRPr="00187741">
        <w:rPr>
          <w:rFonts w:ascii="Arial" w:hAnsi="Arial" w:cs="Arial"/>
          <w:spacing w:val="16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has</w:t>
      </w:r>
      <w:r w:rsidRPr="00187741">
        <w:rPr>
          <w:rFonts w:ascii="Arial" w:hAnsi="Arial" w:cs="Arial"/>
          <w:spacing w:val="1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been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placed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before</w:t>
      </w:r>
      <w:r w:rsidRPr="00187741">
        <w:rPr>
          <w:rFonts w:ascii="Arial" w:hAnsi="Arial" w:cs="Arial"/>
          <w:spacing w:val="16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Board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of</w:t>
      </w:r>
      <w:r w:rsidRPr="00187741">
        <w:rPr>
          <w:rFonts w:ascii="Arial" w:hAnsi="Arial" w:cs="Arial"/>
          <w:spacing w:val="54"/>
          <w:w w:val="99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Directors.</w:t>
      </w:r>
      <w:r w:rsidRPr="00187741">
        <w:rPr>
          <w:rFonts w:ascii="Arial" w:hAnsi="Arial" w:cs="Arial"/>
          <w:spacing w:val="-9"/>
          <w:sz w:val="20"/>
          <w:szCs w:val="20"/>
        </w:rPr>
        <w:t xml:space="preserve"> </w:t>
      </w:r>
      <w:r w:rsidRPr="00AC3AE0">
        <w:rPr>
          <w:rFonts w:ascii="Arial" w:hAnsi="Arial" w:cs="Arial"/>
          <w:b/>
          <w:spacing w:val="-9"/>
          <w:sz w:val="20"/>
          <w:szCs w:val="20"/>
        </w:rPr>
        <w:t>-</w:t>
      </w:r>
      <w:r>
        <w:rPr>
          <w:rFonts w:ascii="Arial" w:hAnsi="Arial" w:cs="Arial"/>
          <w:b/>
          <w:sz w:val="20"/>
          <w:szCs w:val="20"/>
        </w:rPr>
        <w:t xml:space="preserve"> Yes</w:t>
      </w:r>
    </w:p>
    <w:p w:rsidR="005E116E" w:rsidRPr="00187741" w:rsidRDefault="005E116E" w:rsidP="005E116E">
      <w:pPr>
        <w:pStyle w:val="ListParagraph"/>
        <w:spacing w:line="240" w:lineRule="auto"/>
        <w:ind w:left="46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b. </w:t>
      </w:r>
      <w:r w:rsidRPr="00187741">
        <w:rPr>
          <w:rFonts w:ascii="Arial" w:hAnsi="Arial" w:cs="Arial"/>
          <w:sz w:val="20"/>
          <w:szCs w:val="20"/>
        </w:rPr>
        <w:t>Any</w:t>
      </w:r>
      <w:r w:rsidRPr="00187741">
        <w:rPr>
          <w:rFonts w:ascii="Arial" w:hAnsi="Arial" w:cs="Arial"/>
          <w:spacing w:val="-11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comments/observations/advice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of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Board</w:t>
      </w:r>
      <w:r w:rsidRPr="00187741">
        <w:rPr>
          <w:rFonts w:ascii="Arial" w:hAnsi="Arial" w:cs="Arial"/>
          <w:spacing w:val="-8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of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Directors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1"/>
          <w:sz w:val="20"/>
          <w:szCs w:val="20"/>
        </w:rPr>
        <w:t>may</w:t>
      </w:r>
      <w:r w:rsidRPr="00187741">
        <w:rPr>
          <w:rFonts w:ascii="Arial" w:hAnsi="Arial" w:cs="Arial"/>
          <w:spacing w:val="-12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</w:t>
      </w:r>
      <w:r w:rsidRPr="00187741">
        <w:rPr>
          <w:rFonts w:ascii="Arial" w:hAnsi="Arial" w:cs="Arial"/>
          <w:spacing w:val="-9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mentioned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 xml:space="preserve">here: </w:t>
      </w:r>
    </w:p>
    <w:tbl>
      <w:tblPr>
        <w:tblStyle w:val="TableGrid"/>
        <w:tblW w:w="9076" w:type="dxa"/>
        <w:tblInd w:w="558" w:type="dxa"/>
        <w:tblLook w:val="04A0" w:firstRow="1" w:lastRow="0" w:firstColumn="1" w:lastColumn="0" w:noHBand="0" w:noVBand="1"/>
      </w:tblPr>
      <w:tblGrid>
        <w:gridCol w:w="9076"/>
      </w:tblGrid>
      <w:tr w:rsidR="005E116E" w:rsidTr="00976B46">
        <w:tc>
          <w:tcPr>
            <w:tcW w:w="9076" w:type="dxa"/>
          </w:tcPr>
          <w:p w:rsidR="005E116E" w:rsidRPr="00187741" w:rsidRDefault="006826EC" w:rsidP="00EE0CA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6826EC">
              <w:rPr>
                <w:rFonts w:ascii="Arial" w:hAnsi="Arial" w:cs="Arial"/>
                <w:b/>
                <w:sz w:val="20"/>
                <w:szCs w:val="20"/>
              </w:rPr>
              <w:t>%</w:t>
            </w:r>
            <w:proofErr w:type="spellStart"/>
            <w:r w:rsidRPr="006826EC">
              <w:rPr>
                <w:rFonts w:ascii="Arial" w:hAnsi="Arial" w:cs="Arial"/>
                <w:b/>
                <w:sz w:val="20"/>
                <w:szCs w:val="20"/>
              </w:rPr>
              <w:t>affirmComments</w:t>
            </w:r>
            <w:proofErr w:type="spellEnd"/>
            <w:r w:rsidRPr="006826EC">
              <w:rPr>
                <w:rFonts w:ascii="Arial" w:hAnsi="Arial" w:cs="Arial"/>
                <w:b/>
                <w:sz w:val="20"/>
                <w:szCs w:val="20"/>
              </w:rPr>
              <w:t>%</w:t>
            </w:r>
          </w:p>
        </w:tc>
      </w:tr>
    </w:tbl>
    <w:p w:rsidR="005E116E" w:rsidRDefault="005E116E" w:rsidP="005E116E">
      <w:pPr>
        <w:pStyle w:val="TableParagraph"/>
        <w:kinsoku w:val="0"/>
        <w:overflowPunct w:val="0"/>
        <w:rPr>
          <w:rFonts w:ascii="Arial" w:hAnsi="Arial" w:cs="Arial"/>
          <w:sz w:val="20"/>
          <w:szCs w:val="20"/>
        </w:rPr>
      </w:pPr>
    </w:p>
    <w:p w:rsidR="005E116E" w:rsidRDefault="005E116E" w:rsidP="005E116E">
      <w:pPr>
        <w:pStyle w:val="ListParagraph"/>
        <w:widowControl w:val="0"/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462" w:right="111"/>
        <w:contextualSpacing w:val="0"/>
        <w:rPr>
          <w:rFonts w:ascii="Arial" w:hAnsi="Arial" w:cs="Arial"/>
          <w:sz w:val="20"/>
          <w:szCs w:val="20"/>
        </w:rPr>
      </w:pPr>
    </w:p>
    <w:p w:rsidR="005E116E" w:rsidRDefault="005E116E" w:rsidP="005E116E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Name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  <w:t>: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C53BCC" w:rsidRPr="00C53BCC">
        <w:rPr>
          <w:rFonts w:ascii="Arial" w:hAnsi="Arial" w:cs="Arial"/>
          <w:b/>
          <w:bCs/>
          <w:sz w:val="20"/>
          <w:szCs w:val="20"/>
        </w:rPr>
        <w:t>%</w:t>
      </w:r>
      <w:proofErr w:type="spellStart"/>
      <w:r w:rsidR="00C53BCC" w:rsidRPr="00C53BCC">
        <w:rPr>
          <w:rFonts w:ascii="Arial" w:hAnsi="Arial" w:cs="Arial"/>
          <w:b/>
          <w:bCs/>
          <w:sz w:val="20"/>
          <w:szCs w:val="20"/>
        </w:rPr>
        <w:t>affirmName</w:t>
      </w:r>
      <w:proofErr w:type="spellEnd"/>
      <w:r w:rsidR="00C53BCC" w:rsidRPr="00C53BCC">
        <w:rPr>
          <w:rFonts w:ascii="Arial" w:hAnsi="Arial" w:cs="Arial"/>
          <w:b/>
          <w:bCs/>
          <w:sz w:val="20"/>
          <w:szCs w:val="20"/>
        </w:rPr>
        <w:t>%</w:t>
      </w:r>
    </w:p>
    <w:p w:rsidR="005E116E" w:rsidRDefault="005E116E" w:rsidP="005E116E">
      <w:pPr>
        <w:pStyle w:val="TableParagraph"/>
        <w:kinsoku w:val="0"/>
        <w:overflowPunct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Designation</w:t>
      </w:r>
      <w:r>
        <w:rPr>
          <w:rFonts w:ascii="Arial" w:hAnsi="Arial" w:cs="Arial"/>
          <w:b/>
          <w:bCs/>
          <w:sz w:val="20"/>
          <w:szCs w:val="20"/>
        </w:rPr>
        <w:tab/>
        <w:t>:</w:t>
      </w:r>
      <w:r>
        <w:rPr>
          <w:rFonts w:ascii="Arial" w:hAnsi="Arial" w:cs="Arial"/>
          <w:b/>
          <w:bCs/>
          <w:sz w:val="20"/>
          <w:szCs w:val="20"/>
        </w:rPr>
        <w:tab/>
        <w:t xml:space="preserve"> 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D47C2A" w:rsidRPr="00D47C2A">
        <w:rPr>
          <w:rFonts w:ascii="Arial" w:hAnsi="Arial" w:cs="Arial"/>
          <w:b/>
          <w:bCs/>
          <w:sz w:val="20"/>
          <w:szCs w:val="20"/>
        </w:rPr>
        <w:t>%</w:t>
      </w:r>
      <w:proofErr w:type="spellStart"/>
      <w:r w:rsidR="00D47C2A" w:rsidRPr="00D47C2A">
        <w:rPr>
          <w:rFonts w:ascii="Arial" w:hAnsi="Arial" w:cs="Arial"/>
          <w:b/>
          <w:bCs/>
          <w:sz w:val="20"/>
          <w:szCs w:val="20"/>
        </w:rPr>
        <w:t>affirmDesignation</w:t>
      </w:r>
      <w:proofErr w:type="spellEnd"/>
      <w:r w:rsidR="00D47C2A" w:rsidRPr="00D47C2A">
        <w:rPr>
          <w:rFonts w:ascii="Arial" w:hAnsi="Arial" w:cs="Arial"/>
          <w:b/>
          <w:bCs/>
          <w:sz w:val="20"/>
          <w:szCs w:val="20"/>
        </w:rPr>
        <w:t>%</w:t>
      </w:r>
    </w:p>
    <w:p w:rsidR="005E116E" w:rsidRDefault="005E116E" w:rsidP="005E116E"/>
    <w:p w:rsidR="00094124" w:rsidRDefault="00094124" w:rsidP="00094124"/>
    <w:p w:rsidR="00F077F5" w:rsidRDefault="00F077F5" w:rsidP="00094124"/>
    <w:p w:rsidR="0013225C" w:rsidRDefault="0013225C" w:rsidP="00F077F5">
      <w:pPr>
        <w:pStyle w:val="Heading2"/>
        <w:kinsoku w:val="0"/>
        <w:overflowPunct w:val="0"/>
        <w:ind w:right="103"/>
        <w:jc w:val="center"/>
        <w:rPr>
          <w:u w:val="none"/>
        </w:rPr>
      </w:pPr>
    </w:p>
    <w:p w:rsidR="00F077F5" w:rsidRDefault="00F077F5" w:rsidP="00F077F5">
      <w:pPr>
        <w:pStyle w:val="Heading2"/>
        <w:kinsoku w:val="0"/>
        <w:overflowPunct w:val="0"/>
        <w:ind w:right="103"/>
        <w:jc w:val="center"/>
        <w:rPr>
          <w:u w:val="none"/>
        </w:rPr>
      </w:pPr>
      <w:r>
        <w:rPr>
          <w:u w:val="none"/>
        </w:rPr>
        <w:t>ANNEXURE</w:t>
      </w:r>
      <w:r>
        <w:rPr>
          <w:spacing w:val="-14"/>
          <w:u w:val="none"/>
        </w:rPr>
        <w:t xml:space="preserve"> </w:t>
      </w:r>
      <w:r>
        <w:rPr>
          <w:u w:val="none"/>
        </w:rPr>
        <w:t>III</w:t>
      </w:r>
    </w:p>
    <w:p w:rsidR="00F077F5" w:rsidRPr="00A574D7" w:rsidRDefault="00F077F5" w:rsidP="00F077F5">
      <w:r>
        <w:rPr>
          <w:rFonts w:ascii="Arial" w:hAnsi="Arial" w:cs="Arial"/>
          <w:b/>
          <w:bCs/>
          <w:spacing w:val="-1"/>
          <w:sz w:val="20"/>
          <w:szCs w:val="20"/>
        </w:rPr>
        <w:lastRenderedPageBreak/>
        <w:t>Affirmations</w:t>
      </w:r>
    </w:p>
    <w:tbl>
      <w:tblPr>
        <w:tblStyle w:val="TableGrid"/>
        <w:tblW w:w="9640" w:type="dxa"/>
        <w:tblInd w:w="-289" w:type="dxa"/>
        <w:tblLook w:val="04A0" w:firstRow="1" w:lastRow="0" w:firstColumn="1" w:lastColumn="0" w:noHBand="0" w:noVBand="1"/>
      </w:tblPr>
      <w:tblGrid>
        <w:gridCol w:w="2978"/>
        <w:gridCol w:w="1842"/>
        <w:gridCol w:w="1418"/>
        <w:gridCol w:w="3402"/>
      </w:tblGrid>
      <w:tr w:rsidR="0013225C" w:rsidTr="00C46762">
        <w:tc>
          <w:tcPr>
            <w:tcW w:w="2978" w:type="dxa"/>
          </w:tcPr>
          <w:p w:rsidR="0013225C" w:rsidRPr="00727EEA" w:rsidRDefault="0013225C" w:rsidP="00C46762">
            <w:pPr>
              <w:jc w:val="center"/>
              <w:rPr>
                <w:rFonts w:ascii="Arial" w:hAnsi="Arial" w:cs="Arial"/>
                <w:b/>
                <w:bCs/>
                <w:i/>
                <w:iCs/>
                <w:spacing w:val="-1"/>
                <w:sz w:val="20"/>
                <w:szCs w:val="20"/>
              </w:rPr>
            </w:pPr>
            <w:r w:rsidRPr="00727EEA">
              <w:rPr>
                <w:rFonts w:ascii="Arial" w:hAnsi="Arial" w:cs="Arial"/>
                <w:b/>
                <w:bCs/>
                <w:i/>
                <w:iCs/>
                <w:spacing w:val="-1"/>
                <w:sz w:val="20"/>
                <w:szCs w:val="20"/>
              </w:rPr>
              <w:t>Broad Heading</w:t>
            </w:r>
          </w:p>
        </w:tc>
        <w:tc>
          <w:tcPr>
            <w:tcW w:w="1842" w:type="dxa"/>
          </w:tcPr>
          <w:p w:rsidR="0013225C" w:rsidRPr="00727EEA" w:rsidRDefault="0013225C" w:rsidP="00C46762">
            <w:pPr>
              <w:jc w:val="center"/>
              <w:rPr>
                <w:rFonts w:ascii="Arial" w:hAnsi="Arial" w:cs="Arial"/>
                <w:b/>
                <w:bCs/>
                <w:i/>
                <w:iCs/>
                <w:spacing w:val="-1"/>
                <w:sz w:val="20"/>
                <w:szCs w:val="20"/>
              </w:rPr>
            </w:pPr>
            <w:r w:rsidRPr="00727EEA">
              <w:rPr>
                <w:rFonts w:ascii="Arial" w:hAnsi="Arial" w:cs="Arial"/>
                <w:b/>
                <w:bCs/>
                <w:i/>
                <w:iCs/>
                <w:spacing w:val="-1"/>
                <w:sz w:val="20"/>
                <w:szCs w:val="20"/>
              </w:rPr>
              <w:t>Regulation Number</w:t>
            </w:r>
          </w:p>
        </w:tc>
        <w:tc>
          <w:tcPr>
            <w:tcW w:w="1418" w:type="dxa"/>
          </w:tcPr>
          <w:p w:rsidR="0013225C" w:rsidRPr="00727EEA" w:rsidRDefault="0013225C" w:rsidP="00C46762">
            <w:pPr>
              <w:jc w:val="center"/>
              <w:rPr>
                <w:rFonts w:ascii="Arial" w:hAnsi="Arial" w:cs="Arial"/>
                <w:b/>
                <w:bCs/>
                <w:i/>
                <w:iCs/>
                <w:spacing w:val="-1"/>
                <w:sz w:val="20"/>
                <w:szCs w:val="20"/>
              </w:rPr>
            </w:pPr>
            <w:r w:rsidRPr="00727EEA">
              <w:rPr>
                <w:rFonts w:ascii="Arial" w:hAnsi="Arial" w:cs="Arial"/>
                <w:b/>
                <w:bCs/>
                <w:i/>
                <w:iCs/>
                <w:spacing w:val="-1"/>
                <w:sz w:val="20"/>
                <w:szCs w:val="20"/>
              </w:rPr>
              <w:t>Compliance Status</w:t>
            </w:r>
          </w:p>
        </w:tc>
        <w:tc>
          <w:tcPr>
            <w:tcW w:w="3402" w:type="dxa"/>
          </w:tcPr>
          <w:p w:rsidR="0013225C" w:rsidRPr="00727EEA" w:rsidRDefault="0013225C" w:rsidP="00C46762">
            <w:pPr>
              <w:jc w:val="center"/>
              <w:rPr>
                <w:rFonts w:ascii="Arial" w:hAnsi="Arial" w:cs="Arial"/>
                <w:b/>
                <w:bCs/>
                <w:i/>
                <w:iCs/>
                <w:spacing w:val="-1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20"/>
                <w:szCs w:val="20"/>
              </w:rPr>
              <w:t>Company Remark</w:t>
            </w:r>
          </w:p>
        </w:tc>
      </w:tr>
      <w:tr w:rsidR="0013225C" w:rsidTr="00C46762">
        <w:tc>
          <w:tcPr>
            <w:tcW w:w="2978" w:type="dxa"/>
          </w:tcPr>
          <w:p w:rsidR="0013225C" w:rsidRPr="00727EEA" w:rsidRDefault="0013225C" w:rsidP="00C46762">
            <w:pPr>
              <w:rPr>
                <w:rFonts w:ascii="Arial" w:hAnsi="Arial" w:cs="Arial"/>
                <w:color w:val="0D0D0D"/>
                <w:sz w:val="20"/>
                <w:szCs w:val="20"/>
              </w:rPr>
            </w:pPr>
            <w:r w:rsidRPr="00727EEA">
              <w:rPr>
                <w:rFonts w:ascii="Arial" w:hAnsi="Arial" w:cs="Arial"/>
                <w:color w:val="0D0D0D"/>
                <w:sz w:val="20"/>
                <w:szCs w:val="20"/>
              </w:rPr>
              <w:t>Copy of the annual report including balance sheet, profit and loss account, directors report, corporate governance report, business responsibility report displayed on website</w:t>
            </w:r>
          </w:p>
        </w:tc>
        <w:tc>
          <w:tcPr>
            <w:tcW w:w="1842" w:type="dxa"/>
          </w:tcPr>
          <w:p w:rsidR="0013225C" w:rsidRPr="005C3B47" w:rsidRDefault="0013225C" w:rsidP="00C46762">
            <w:pPr>
              <w:jc w:val="center"/>
              <w:rPr>
                <w:rFonts w:ascii="Arial" w:hAnsi="Arial" w:cs="Arial"/>
                <w:color w:val="0D0D0D"/>
                <w:sz w:val="20"/>
                <w:szCs w:val="20"/>
              </w:rPr>
            </w:pPr>
            <w:r w:rsidRPr="005C3B47">
              <w:rPr>
                <w:rFonts w:ascii="Arial" w:hAnsi="Arial" w:cs="Arial"/>
                <w:color w:val="0D0D0D"/>
                <w:sz w:val="20"/>
                <w:szCs w:val="20"/>
              </w:rPr>
              <w:t>46(2)</w:t>
            </w:r>
          </w:p>
        </w:tc>
        <w:tc>
          <w:tcPr>
            <w:tcW w:w="1418" w:type="dxa"/>
          </w:tcPr>
          <w:p w:rsidR="0013225C" w:rsidRPr="00727EEA" w:rsidRDefault="00717654" w:rsidP="00C46762">
            <w:pPr>
              <w:jc w:val="center"/>
              <w:rPr>
                <w:rFonts w:ascii="Arial" w:hAnsi="Arial" w:cs="Arial"/>
                <w:b/>
                <w:bCs/>
                <w:i/>
                <w:iCs/>
                <w:spacing w:val="-1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3402" w:type="dxa"/>
          </w:tcPr>
          <w:p w:rsidR="0013225C" w:rsidRDefault="0013225C" w:rsidP="00C4676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/>
            </w:r>
          </w:p>
        </w:tc>
      </w:tr>
      <w:tr w:rsidR="0013225C" w:rsidTr="00C46762">
        <w:tc>
          <w:tcPr>
            <w:tcW w:w="2978" w:type="dxa"/>
          </w:tcPr>
          <w:p w:rsidR="0013225C" w:rsidRPr="00727EEA" w:rsidRDefault="0013225C" w:rsidP="00C46762">
            <w:pPr>
              <w:rPr>
                <w:rFonts w:ascii="Arial" w:hAnsi="Arial" w:cs="Arial"/>
                <w:color w:val="0D0D0D"/>
                <w:sz w:val="20"/>
                <w:szCs w:val="20"/>
              </w:rPr>
            </w:pPr>
            <w:r w:rsidRPr="00727EEA">
              <w:rPr>
                <w:rFonts w:ascii="Arial" w:hAnsi="Arial" w:cs="Arial"/>
                <w:color w:val="0D0D0D"/>
                <w:sz w:val="20"/>
                <w:szCs w:val="20"/>
              </w:rPr>
              <w:t>Presence of Chairperson of Audit Committee at the Annual General Meeting</w:t>
            </w:r>
          </w:p>
        </w:tc>
        <w:tc>
          <w:tcPr>
            <w:tcW w:w="1842" w:type="dxa"/>
          </w:tcPr>
          <w:p w:rsidR="0013225C" w:rsidRPr="005C3B47" w:rsidRDefault="0013225C" w:rsidP="00C46762">
            <w:pPr>
              <w:jc w:val="center"/>
              <w:rPr>
                <w:rFonts w:ascii="Arial" w:hAnsi="Arial" w:cs="Arial"/>
                <w:color w:val="0D0D0D"/>
                <w:sz w:val="20"/>
                <w:szCs w:val="20"/>
              </w:rPr>
            </w:pPr>
            <w:r w:rsidRPr="005C3B47">
              <w:rPr>
                <w:rFonts w:ascii="Arial" w:hAnsi="Arial" w:cs="Arial"/>
                <w:color w:val="0D0D0D"/>
                <w:sz w:val="20"/>
                <w:szCs w:val="20"/>
              </w:rPr>
              <w:t>18(1)(d)</w:t>
            </w:r>
          </w:p>
        </w:tc>
        <w:tc>
          <w:tcPr>
            <w:tcW w:w="1418" w:type="dxa"/>
          </w:tcPr>
          <w:p w:rsidR="0013225C" w:rsidRPr="00727EEA" w:rsidRDefault="00717654" w:rsidP="00C46762">
            <w:pPr>
              <w:jc w:val="center"/>
              <w:rPr>
                <w:rFonts w:ascii="Arial" w:hAnsi="Arial" w:cs="Arial"/>
                <w:b/>
                <w:bCs/>
                <w:i/>
                <w:iCs/>
                <w:spacing w:val="-1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3402" w:type="dxa"/>
          </w:tcPr>
          <w:p w:rsidR="0013225C" w:rsidRDefault="0013225C" w:rsidP="00C4676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/>
            </w:r>
          </w:p>
        </w:tc>
      </w:tr>
      <w:tr w:rsidR="0013225C" w:rsidTr="00C46762">
        <w:tc>
          <w:tcPr>
            <w:tcW w:w="2978" w:type="dxa"/>
          </w:tcPr>
          <w:p w:rsidR="0013225C" w:rsidRPr="00727EEA" w:rsidRDefault="0013225C" w:rsidP="00C46762">
            <w:pPr>
              <w:rPr>
                <w:rFonts w:ascii="Arial" w:hAnsi="Arial" w:cs="Arial"/>
                <w:color w:val="0D0D0D"/>
                <w:sz w:val="20"/>
                <w:szCs w:val="20"/>
              </w:rPr>
            </w:pPr>
            <w:r w:rsidRPr="00727EEA">
              <w:rPr>
                <w:rFonts w:ascii="Arial" w:hAnsi="Arial" w:cs="Arial"/>
                <w:color w:val="0D0D0D"/>
                <w:sz w:val="20"/>
                <w:szCs w:val="20"/>
              </w:rPr>
              <w:t>Presence of Chairperson of the nomination and remuneration committee at the annual general meeting</w:t>
            </w:r>
          </w:p>
        </w:tc>
        <w:tc>
          <w:tcPr>
            <w:tcW w:w="1842" w:type="dxa"/>
          </w:tcPr>
          <w:p w:rsidR="0013225C" w:rsidRPr="005C3B47" w:rsidRDefault="0013225C" w:rsidP="00C46762">
            <w:pPr>
              <w:jc w:val="center"/>
              <w:rPr>
                <w:rFonts w:ascii="Arial" w:hAnsi="Arial" w:cs="Arial"/>
                <w:color w:val="0D0D0D"/>
                <w:sz w:val="20"/>
                <w:szCs w:val="20"/>
              </w:rPr>
            </w:pPr>
            <w:r w:rsidRPr="005C3B47">
              <w:rPr>
                <w:rFonts w:ascii="Arial" w:hAnsi="Arial" w:cs="Arial"/>
                <w:color w:val="0D0D0D"/>
                <w:sz w:val="20"/>
                <w:szCs w:val="20"/>
              </w:rPr>
              <w:t>19(3)</w:t>
            </w:r>
          </w:p>
        </w:tc>
        <w:tc>
          <w:tcPr>
            <w:tcW w:w="1418" w:type="dxa"/>
          </w:tcPr>
          <w:p w:rsidR="0013225C" w:rsidRPr="00727EEA" w:rsidRDefault="00717654" w:rsidP="00C46762">
            <w:pPr>
              <w:jc w:val="center"/>
              <w:rPr>
                <w:rFonts w:ascii="Arial" w:hAnsi="Arial" w:cs="Arial"/>
                <w:b/>
                <w:bCs/>
                <w:i/>
                <w:iCs/>
                <w:spacing w:val="-1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Yes</w:t>
            </w:r>
          </w:p>
        </w:tc>
        <w:tc>
          <w:tcPr>
            <w:tcW w:w="3402" w:type="dxa"/>
          </w:tcPr>
          <w:p w:rsidR="0013225C" w:rsidRDefault="0013225C" w:rsidP="00C4676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/>
            </w:r>
          </w:p>
        </w:tc>
      </w:tr>
      <w:tr w:rsidR="0013225C" w:rsidTr="00C46762">
        <w:tc>
          <w:tcPr>
            <w:tcW w:w="2978" w:type="dxa"/>
          </w:tcPr>
          <w:p w:rsidR="0013225C" w:rsidRPr="00727EEA" w:rsidRDefault="0013225C" w:rsidP="00C46762">
            <w:pPr>
              <w:rPr>
                <w:rFonts w:ascii="Arial" w:hAnsi="Arial" w:cs="Arial"/>
                <w:color w:val="0D0D0D"/>
                <w:sz w:val="20"/>
                <w:szCs w:val="20"/>
              </w:rPr>
            </w:pPr>
            <w:r w:rsidRPr="00A9379C">
              <w:rPr>
                <w:rFonts w:ascii="Arial" w:hAnsi="Arial" w:cs="Arial"/>
                <w:color w:val="0D0D0D"/>
                <w:sz w:val="20"/>
                <w:szCs w:val="20"/>
              </w:rPr>
              <w:t>Presence of Chairperson of the Stakeholder Relationship committee at the annual general meeting</w:t>
            </w:r>
          </w:p>
        </w:tc>
        <w:tc>
          <w:tcPr>
            <w:tcW w:w="1842" w:type="dxa"/>
          </w:tcPr>
          <w:p w:rsidR="0013225C" w:rsidRPr="005C3B47" w:rsidRDefault="0013225C" w:rsidP="00C46762">
            <w:pPr>
              <w:jc w:val="center"/>
              <w:rPr>
                <w:rFonts w:ascii="Arial" w:hAnsi="Arial" w:cs="Arial"/>
                <w:color w:val="0D0D0D"/>
                <w:sz w:val="20"/>
                <w:szCs w:val="20"/>
              </w:rPr>
            </w:pPr>
            <w:r w:rsidRPr="00A9379C">
              <w:rPr>
                <w:rFonts w:ascii="Arial" w:hAnsi="Arial" w:cs="Arial"/>
                <w:color w:val="0D0D0D"/>
                <w:sz w:val="20"/>
                <w:szCs w:val="20"/>
              </w:rPr>
              <w:t>20(3)</w:t>
            </w:r>
          </w:p>
        </w:tc>
        <w:tc>
          <w:tcPr>
            <w:tcW w:w="1418" w:type="dxa"/>
          </w:tcPr>
          <w:p w:rsidR="0013225C" w:rsidRPr="00A9379C" w:rsidRDefault="00717654" w:rsidP="009475C9">
            <w:pPr>
              <w:jc w:val="center"/>
              <w:rPr>
                <w:rFonts w:ascii="Arial" w:hAnsi="Arial" w:cs="Arial"/>
                <w:color w:val="0D0D0D"/>
                <w:sz w:val="20"/>
                <w:szCs w:val="20"/>
              </w:rPr>
            </w:pPr>
            <w:r>
              <w:rPr>
                <w:rFonts w:ascii="Arial" w:hAnsi="Arial" w:cs="Arial"/>
                <w:color w:val="0D0D0D"/>
                <w:sz w:val="20"/>
                <w:szCs w:val="20"/>
              </w:rPr>
              <w:t>Yes</w:t>
            </w:r>
          </w:p>
        </w:tc>
        <w:tc>
          <w:tcPr>
            <w:tcW w:w="3402" w:type="dxa"/>
          </w:tcPr>
          <w:p w:rsidR="0013225C" w:rsidRPr="00A9379C" w:rsidRDefault="00AB16AB" w:rsidP="00C46762">
            <w:pPr>
              <w:jc w:val="both"/>
              <w:rPr>
                <w:rFonts w:ascii="Arial" w:hAnsi="Arial" w:cs="Arial"/>
                <w:color w:val="0D0D0D"/>
                <w:sz w:val="20"/>
                <w:szCs w:val="20"/>
              </w:rPr>
            </w:pPr>
            <w:r>
              <w:rPr>
                <w:rFonts w:ascii="Arial" w:hAnsi="Arial" w:cs="Arial"/>
                <w:color w:val="0D0D0D"/>
                <w:sz w:val="20"/>
                <w:szCs w:val="20"/>
              </w:rPr>
              <w:t/>
            </w:r>
          </w:p>
        </w:tc>
      </w:tr>
      <w:tr w:rsidR="0013225C" w:rsidTr="00C46762">
        <w:tc>
          <w:tcPr>
            <w:tcW w:w="2978" w:type="dxa"/>
          </w:tcPr>
          <w:p w:rsidR="0013225C" w:rsidRPr="00727EEA" w:rsidRDefault="0013225C" w:rsidP="00C46762">
            <w:pPr>
              <w:rPr>
                <w:rFonts w:ascii="Arial" w:hAnsi="Arial" w:cs="Arial"/>
                <w:color w:val="0D0D0D"/>
                <w:sz w:val="20"/>
                <w:szCs w:val="20"/>
              </w:rPr>
            </w:pPr>
            <w:r w:rsidRPr="00727EEA">
              <w:rPr>
                <w:rFonts w:ascii="Arial" w:hAnsi="Arial" w:cs="Arial"/>
                <w:color w:val="0D0D0D"/>
                <w:sz w:val="20"/>
                <w:szCs w:val="20"/>
              </w:rPr>
              <w:t>Whether “Corporate Governance Report” disclosed in Annual Report</w:t>
            </w:r>
          </w:p>
        </w:tc>
        <w:tc>
          <w:tcPr>
            <w:tcW w:w="1842" w:type="dxa"/>
          </w:tcPr>
          <w:p w:rsidR="0013225C" w:rsidRPr="005C3B47" w:rsidRDefault="0013225C" w:rsidP="00C46762">
            <w:pPr>
              <w:jc w:val="center"/>
              <w:rPr>
                <w:rFonts w:ascii="Arial" w:hAnsi="Arial" w:cs="Arial"/>
                <w:color w:val="0D0D0D"/>
                <w:sz w:val="20"/>
                <w:szCs w:val="20"/>
              </w:rPr>
            </w:pPr>
            <w:r w:rsidRPr="005C3B47">
              <w:rPr>
                <w:rFonts w:ascii="Arial" w:hAnsi="Arial" w:cs="Arial"/>
                <w:color w:val="0D0D0D"/>
                <w:sz w:val="20"/>
                <w:szCs w:val="20"/>
              </w:rPr>
              <w:t>34(3) read with para C of Schedule V</w:t>
            </w:r>
          </w:p>
        </w:tc>
        <w:tc>
          <w:tcPr>
            <w:tcW w:w="1418" w:type="dxa"/>
          </w:tcPr>
          <w:p w:rsidR="0013225C" w:rsidRPr="00481376" w:rsidRDefault="00717654" w:rsidP="009475C9">
            <w:pPr>
              <w:jc w:val="center"/>
              <w:rPr>
                <w:rFonts w:ascii="Arial" w:hAnsi="Arial" w:cs="Arial"/>
                <w:bCs/>
                <w:iCs/>
                <w:spacing w:val="-1"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pacing w:val="-1"/>
                <w:sz w:val="20"/>
                <w:szCs w:val="20"/>
              </w:rPr>
              <w:t>Yes</w:t>
            </w:r>
          </w:p>
        </w:tc>
        <w:tc>
          <w:tcPr>
            <w:tcW w:w="3402" w:type="dxa"/>
          </w:tcPr>
          <w:p w:rsidR="0013225C" w:rsidRDefault="00EC4982" w:rsidP="009475C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/>
            </w:r>
          </w:p>
        </w:tc>
      </w:tr>
    </w:tbl>
    <w:p w:rsidR="0013225C" w:rsidRDefault="0013225C" w:rsidP="00F077F5"/>
    <w:p w:rsidR="00F077F5" w:rsidRDefault="00F077F5" w:rsidP="00F077F5">
      <w:r>
        <w:t>Note: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976B46" w:rsidTr="00976B46">
        <w:tc>
          <w:tcPr>
            <w:tcW w:w="9350" w:type="dxa"/>
          </w:tcPr>
          <w:p w:rsidR="00976B46" w:rsidRDefault="00976B46" w:rsidP="00F077F5">
            <w:r>
              <w:t/>
            </w:r>
          </w:p>
        </w:tc>
      </w:tr>
    </w:tbl>
    <w:p w:rsidR="00976B46" w:rsidRDefault="00976B46" w:rsidP="00F077F5"/>
    <w:p w:rsidR="00F077F5" w:rsidRDefault="00F077F5" w:rsidP="00F077F5">
      <w:pPr>
        <w:rPr>
          <w:rFonts w:ascii="Arial" w:hAnsi="Arial" w:cs="Arial"/>
          <w:spacing w:val="-1"/>
          <w:sz w:val="20"/>
          <w:szCs w:val="20"/>
        </w:rPr>
      </w:pPr>
    </w:p>
    <w:p w:rsidR="00F077F5" w:rsidRDefault="00F077F5" w:rsidP="00F077F5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Name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  <w:t>: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  <w:t>S Venkatakrishnan</w:t>
      </w:r>
    </w:p>
    <w:p w:rsidR="00F077F5" w:rsidRPr="00245032" w:rsidRDefault="00F077F5" w:rsidP="00F077F5">
      <w:pPr>
        <w:pStyle w:val="TableParagraph"/>
        <w:kinsoku w:val="0"/>
        <w:overflowPunct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Designation</w:t>
      </w:r>
      <w:r>
        <w:rPr>
          <w:rFonts w:ascii="Arial" w:hAnsi="Arial" w:cs="Arial"/>
          <w:b/>
          <w:bCs/>
          <w:sz w:val="20"/>
          <w:szCs w:val="20"/>
        </w:rPr>
        <w:tab/>
        <w:t>:</w:t>
      </w:r>
      <w:r>
        <w:rPr>
          <w:rFonts w:ascii="Arial" w:hAnsi="Arial" w:cs="Arial"/>
          <w:b/>
          <w:bCs/>
          <w:sz w:val="20"/>
          <w:szCs w:val="20"/>
        </w:rPr>
        <w:tab/>
        <w:t xml:space="preserve"> </w:t>
      </w:r>
      <w:r>
        <w:rPr>
          <w:rFonts w:ascii="Arial" w:hAnsi="Arial" w:cs="Arial"/>
          <w:b/>
          <w:bCs/>
          <w:sz w:val="20"/>
          <w:szCs w:val="20"/>
        </w:rPr>
        <w:tab/>
        <w:t>Company Secretary</w:t>
      </w:r>
    </w:p>
    <w:p w:rsidR="00F077F5" w:rsidRDefault="00F077F5" w:rsidP="00094124"/>
    <w:sectPr w:rsidR="00F077F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600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1">
      <w:numFmt w:val="bullet"/>
      <w:lvlText w:val="•"/>
      <w:lvlJc w:val="left"/>
      <w:pPr>
        <w:ind w:left="1528" w:hanging="360"/>
      </w:pPr>
    </w:lvl>
    <w:lvl w:ilvl="2">
      <w:numFmt w:val="bullet"/>
      <w:lvlText w:val="•"/>
      <w:lvlJc w:val="left"/>
      <w:pPr>
        <w:ind w:left="2456" w:hanging="360"/>
      </w:pPr>
    </w:lvl>
    <w:lvl w:ilvl="3">
      <w:numFmt w:val="bullet"/>
      <w:lvlText w:val="•"/>
      <w:lvlJc w:val="left"/>
      <w:pPr>
        <w:ind w:left="3384" w:hanging="360"/>
      </w:pPr>
    </w:lvl>
    <w:lvl w:ilvl="4">
      <w:numFmt w:val="bullet"/>
      <w:lvlText w:val="•"/>
      <w:lvlJc w:val="left"/>
      <w:pPr>
        <w:ind w:left="4312" w:hanging="360"/>
      </w:pPr>
    </w:lvl>
    <w:lvl w:ilvl="5">
      <w:numFmt w:val="bullet"/>
      <w:lvlText w:val="•"/>
      <w:lvlJc w:val="left"/>
      <w:pPr>
        <w:ind w:left="5240" w:hanging="360"/>
      </w:pPr>
    </w:lvl>
    <w:lvl w:ilvl="6">
      <w:numFmt w:val="bullet"/>
      <w:lvlText w:val="•"/>
      <w:lvlJc w:val="left"/>
      <w:pPr>
        <w:ind w:left="6168" w:hanging="360"/>
      </w:pPr>
    </w:lvl>
    <w:lvl w:ilvl="7">
      <w:numFmt w:val="bullet"/>
      <w:lvlText w:val="•"/>
      <w:lvlJc w:val="left"/>
      <w:pPr>
        <w:ind w:left="7096" w:hanging="360"/>
      </w:pPr>
    </w:lvl>
    <w:lvl w:ilvl="8">
      <w:numFmt w:val="bullet"/>
      <w:lvlText w:val="•"/>
      <w:lvlJc w:val="left"/>
      <w:pPr>
        <w:ind w:left="8024" w:hanging="360"/>
      </w:pPr>
    </w:lvl>
  </w:abstractNum>
  <w:abstractNum w:abstractNumId="1">
    <w:nsid w:val="00000405"/>
    <w:multiLevelType w:val="multilevel"/>
    <w:tmpl w:val="00000888"/>
    <w:lvl w:ilvl="0">
      <w:start w:val="1"/>
      <w:numFmt w:val="decimal"/>
      <w:lvlText w:val="%1."/>
      <w:lvlJc w:val="left"/>
      <w:pPr>
        <w:ind w:left="462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1">
      <w:start w:val="1"/>
      <w:numFmt w:val="lowerLetter"/>
      <w:lvlText w:val="%2."/>
      <w:lvlJc w:val="left"/>
      <w:pPr>
        <w:ind w:left="1182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2">
      <w:numFmt w:val="bullet"/>
      <w:lvlText w:val="•"/>
      <w:lvlJc w:val="left"/>
      <w:pPr>
        <w:ind w:left="2081" w:hanging="360"/>
      </w:pPr>
    </w:lvl>
    <w:lvl w:ilvl="3">
      <w:numFmt w:val="bullet"/>
      <w:lvlText w:val="•"/>
      <w:lvlJc w:val="left"/>
      <w:pPr>
        <w:ind w:left="2981" w:hanging="360"/>
      </w:pPr>
    </w:lvl>
    <w:lvl w:ilvl="4">
      <w:numFmt w:val="bullet"/>
      <w:lvlText w:val="•"/>
      <w:lvlJc w:val="left"/>
      <w:pPr>
        <w:ind w:left="3880" w:hanging="360"/>
      </w:pPr>
    </w:lvl>
    <w:lvl w:ilvl="5">
      <w:numFmt w:val="bullet"/>
      <w:lvlText w:val="•"/>
      <w:lvlJc w:val="left"/>
      <w:pPr>
        <w:ind w:left="4780" w:hanging="360"/>
      </w:pPr>
    </w:lvl>
    <w:lvl w:ilvl="6">
      <w:numFmt w:val="bullet"/>
      <w:lvlText w:val="•"/>
      <w:lvlJc w:val="left"/>
      <w:pPr>
        <w:ind w:left="5679" w:hanging="360"/>
      </w:pPr>
    </w:lvl>
    <w:lvl w:ilvl="7">
      <w:numFmt w:val="bullet"/>
      <w:lvlText w:val="•"/>
      <w:lvlJc w:val="left"/>
      <w:pPr>
        <w:ind w:left="6579" w:hanging="360"/>
      </w:pPr>
    </w:lvl>
    <w:lvl w:ilvl="8">
      <w:numFmt w:val="bullet"/>
      <w:lvlText w:val="•"/>
      <w:lvlJc w:val="left"/>
      <w:pPr>
        <w:ind w:left="7478" w:hanging="360"/>
      </w:pPr>
    </w:lvl>
  </w:abstractNum>
  <w:abstractNum w:abstractNumId="2">
    <w:nsid w:val="00000406"/>
    <w:multiLevelType w:val="multilevel"/>
    <w:tmpl w:val="00000889"/>
    <w:lvl w:ilvl="0">
      <w:start w:val="1"/>
      <w:numFmt w:val="decimal"/>
      <w:lvlText w:val="%1"/>
      <w:lvlJc w:val="left"/>
      <w:pPr>
        <w:ind w:left="462" w:hanging="360"/>
      </w:pPr>
      <w:rPr>
        <w:rFonts w:ascii="Arial" w:hAnsi="Arial" w:cs="Arial"/>
        <w:b w:val="0"/>
        <w:bCs w:val="0"/>
        <w:w w:val="99"/>
        <w:sz w:val="20"/>
        <w:szCs w:val="20"/>
      </w:rPr>
    </w:lvl>
    <w:lvl w:ilvl="1">
      <w:numFmt w:val="bullet"/>
      <w:lvlText w:val="•"/>
      <w:lvlJc w:val="left"/>
      <w:pPr>
        <w:ind w:left="1361" w:hanging="360"/>
      </w:pPr>
    </w:lvl>
    <w:lvl w:ilvl="2">
      <w:numFmt w:val="bullet"/>
      <w:lvlText w:val="•"/>
      <w:lvlJc w:val="left"/>
      <w:pPr>
        <w:ind w:left="2261" w:hanging="360"/>
      </w:pPr>
    </w:lvl>
    <w:lvl w:ilvl="3">
      <w:numFmt w:val="bullet"/>
      <w:lvlText w:val="•"/>
      <w:lvlJc w:val="left"/>
      <w:pPr>
        <w:ind w:left="3160" w:hanging="360"/>
      </w:pPr>
    </w:lvl>
    <w:lvl w:ilvl="4">
      <w:numFmt w:val="bullet"/>
      <w:lvlText w:val="•"/>
      <w:lvlJc w:val="left"/>
      <w:pPr>
        <w:ind w:left="4060" w:hanging="360"/>
      </w:pPr>
    </w:lvl>
    <w:lvl w:ilvl="5">
      <w:numFmt w:val="bullet"/>
      <w:lvlText w:val="•"/>
      <w:lvlJc w:val="left"/>
      <w:pPr>
        <w:ind w:left="4960" w:hanging="360"/>
      </w:pPr>
    </w:lvl>
    <w:lvl w:ilvl="6">
      <w:numFmt w:val="bullet"/>
      <w:lvlText w:val="•"/>
      <w:lvlJc w:val="left"/>
      <w:pPr>
        <w:ind w:left="5859" w:hanging="360"/>
      </w:pPr>
    </w:lvl>
    <w:lvl w:ilvl="7">
      <w:numFmt w:val="bullet"/>
      <w:lvlText w:val="•"/>
      <w:lvlJc w:val="left"/>
      <w:pPr>
        <w:ind w:left="6759" w:hanging="360"/>
      </w:pPr>
    </w:lvl>
    <w:lvl w:ilvl="8">
      <w:numFmt w:val="bullet"/>
      <w:lvlText w:val="•"/>
      <w:lvlJc w:val="left"/>
      <w:pPr>
        <w:ind w:left="7658" w:hanging="360"/>
      </w:pPr>
    </w:lvl>
  </w:abstractNum>
  <w:abstractNum w:abstractNumId="3">
    <w:nsid w:val="13BD774F"/>
    <w:multiLevelType w:val="hybridMultilevel"/>
    <w:tmpl w:val="DEB8C598"/>
    <w:lvl w:ilvl="0" w:tplc="F736597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553A8A"/>
    <w:multiLevelType w:val="hybridMultilevel"/>
    <w:tmpl w:val="551EC1C8"/>
    <w:lvl w:ilvl="0" w:tplc="E2CE95E8">
      <w:start w:val="6"/>
      <w:numFmt w:val="bullet"/>
      <w:lvlText w:val="-"/>
      <w:lvlJc w:val="left"/>
      <w:pPr>
        <w:ind w:left="1182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90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2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4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6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8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0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2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42" w:hanging="360"/>
      </w:pPr>
      <w:rPr>
        <w:rFonts w:ascii="Wingdings" w:hAnsi="Wingdings" w:hint="default"/>
      </w:rPr>
    </w:lvl>
  </w:abstractNum>
  <w:abstractNum w:abstractNumId="5">
    <w:nsid w:val="2F5C1130"/>
    <w:multiLevelType w:val="hybridMultilevel"/>
    <w:tmpl w:val="08A02F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03254C"/>
    <w:multiLevelType w:val="hybridMultilevel"/>
    <w:tmpl w:val="DF4CFEF8"/>
    <w:lvl w:ilvl="0" w:tplc="C60EBD1E">
      <w:start w:val="1"/>
      <w:numFmt w:val="lowerRoman"/>
      <w:lvlText w:val="%1."/>
      <w:lvlJc w:val="left"/>
      <w:pPr>
        <w:ind w:left="822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7">
    <w:nsid w:val="5C765A69"/>
    <w:multiLevelType w:val="hybridMultilevel"/>
    <w:tmpl w:val="CF882B48"/>
    <w:lvl w:ilvl="0" w:tplc="C53E4F62">
      <w:start w:val="6"/>
      <w:numFmt w:val="bullet"/>
      <w:lvlText w:val="-"/>
      <w:lvlJc w:val="left"/>
      <w:pPr>
        <w:ind w:left="822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8">
    <w:nsid w:val="7E2B1E65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7"/>
  </w:num>
  <w:num w:numId="5">
    <w:abstractNumId w:val="4"/>
  </w:num>
  <w:num w:numId="6">
    <w:abstractNumId w:val="2"/>
  </w:num>
  <w:num w:numId="7">
    <w:abstractNumId w:val="3"/>
  </w:num>
  <w:num w:numId="8">
    <w:abstractNumId w:val="6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656"/>
    <w:rsid w:val="0000001C"/>
    <w:rsid w:val="000237BC"/>
    <w:rsid w:val="00032981"/>
    <w:rsid w:val="0009208A"/>
    <w:rsid w:val="00094124"/>
    <w:rsid w:val="000A421F"/>
    <w:rsid w:val="000A7490"/>
    <w:rsid w:val="000B01B3"/>
    <w:rsid w:val="000B712D"/>
    <w:rsid w:val="001132AC"/>
    <w:rsid w:val="00113934"/>
    <w:rsid w:val="00122EB4"/>
    <w:rsid w:val="0013225C"/>
    <w:rsid w:val="00157D0C"/>
    <w:rsid w:val="001651E5"/>
    <w:rsid w:val="00177172"/>
    <w:rsid w:val="00182B90"/>
    <w:rsid w:val="001B543E"/>
    <w:rsid w:val="001D1556"/>
    <w:rsid w:val="001E1BAA"/>
    <w:rsid w:val="001E4E8E"/>
    <w:rsid w:val="001E767B"/>
    <w:rsid w:val="002123BC"/>
    <w:rsid w:val="00216EF5"/>
    <w:rsid w:val="00226A69"/>
    <w:rsid w:val="00237DF2"/>
    <w:rsid w:val="00241D1B"/>
    <w:rsid w:val="002528F3"/>
    <w:rsid w:val="00267D2C"/>
    <w:rsid w:val="00280A80"/>
    <w:rsid w:val="002876FF"/>
    <w:rsid w:val="002975F3"/>
    <w:rsid w:val="002A143B"/>
    <w:rsid w:val="002A189F"/>
    <w:rsid w:val="002A63A3"/>
    <w:rsid w:val="002D099D"/>
    <w:rsid w:val="002D42A7"/>
    <w:rsid w:val="002D61BA"/>
    <w:rsid w:val="002D7467"/>
    <w:rsid w:val="002F203D"/>
    <w:rsid w:val="002F285B"/>
    <w:rsid w:val="002F2ECA"/>
    <w:rsid w:val="00304037"/>
    <w:rsid w:val="003104A1"/>
    <w:rsid w:val="0031285D"/>
    <w:rsid w:val="0032056C"/>
    <w:rsid w:val="0035729C"/>
    <w:rsid w:val="0036494E"/>
    <w:rsid w:val="0036764B"/>
    <w:rsid w:val="00371AA8"/>
    <w:rsid w:val="00372724"/>
    <w:rsid w:val="00375B66"/>
    <w:rsid w:val="00396E8D"/>
    <w:rsid w:val="003A3982"/>
    <w:rsid w:val="003A75AC"/>
    <w:rsid w:val="003C1ABE"/>
    <w:rsid w:val="003D7FA5"/>
    <w:rsid w:val="003E694D"/>
    <w:rsid w:val="0042057C"/>
    <w:rsid w:val="00440116"/>
    <w:rsid w:val="00443934"/>
    <w:rsid w:val="00445747"/>
    <w:rsid w:val="00445EE6"/>
    <w:rsid w:val="00474141"/>
    <w:rsid w:val="004764F8"/>
    <w:rsid w:val="004805CE"/>
    <w:rsid w:val="00481376"/>
    <w:rsid w:val="004816BB"/>
    <w:rsid w:val="004865B8"/>
    <w:rsid w:val="00486F27"/>
    <w:rsid w:val="004A3BA4"/>
    <w:rsid w:val="004B0C71"/>
    <w:rsid w:val="004C6D77"/>
    <w:rsid w:val="004C7A1E"/>
    <w:rsid w:val="004E0F0B"/>
    <w:rsid w:val="004F019B"/>
    <w:rsid w:val="004F4335"/>
    <w:rsid w:val="00502828"/>
    <w:rsid w:val="00517394"/>
    <w:rsid w:val="0055295E"/>
    <w:rsid w:val="00552E38"/>
    <w:rsid w:val="0056118A"/>
    <w:rsid w:val="005858D0"/>
    <w:rsid w:val="005D3C9B"/>
    <w:rsid w:val="005E116E"/>
    <w:rsid w:val="005E6D20"/>
    <w:rsid w:val="00603B35"/>
    <w:rsid w:val="0060775D"/>
    <w:rsid w:val="006114D6"/>
    <w:rsid w:val="00612ED6"/>
    <w:rsid w:val="00617C34"/>
    <w:rsid w:val="006367AC"/>
    <w:rsid w:val="00641A4A"/>
    <w:rsid w:val="006441AC"/>
    <w:rsid w:val="00656D7A"/>
    <w:rsid w:val="00671820"/>
    <w:rsid w:val="00673119"/>
    <w:rsid w:val="00677D7F"/>
    <w:rsid w:val="006826EC"/>
    <w:rsid w:val="006A3871"/>
    <w:rsid w:val="006B7CA9"/>
    <w:rsid w:val="006D0174"/>
    <w:rsid w:val="006D4C4D"/>
    <w:rsid w:val="006E32AA"/>
    <w:rsid w:val="006F0912"/>
    <w:rsid w:val="00707283"/>
    <w:rsid w:val="00717654"/>
    <w:rsid w:val="007225C7"/>
    <w:rsid w:val="00734733"/>
    <w:rsid w:val="00742F5E"/>
    <w:rsid w:val="00744EB4"/>
    <w:rsid w:val="00782EB8"/>
    <w:rsid w:val="00787B44"/>
    <w:rsid w:val="00796D98"/>
    <w:rsid w:val="007C6E44"/>
    <w:rsid w:val="007F3D60"/>
    <w:rsid w:val="008213C1"/>
    <w:rsid w:val="0082238F"/>
    <w:rsid w:val="00835BD7"/>
    <w:rsid w:val="008455DC"/>
    <w:rsid w:val="00846331"/>
    <w:rsid w:val="00846B6B"/>
    <w:rsid w:val="00854377"/>
    <w:rsid w:val="00880A27"/>
    <w:rsid w:val="00886452"/>
    <w:rsid w:val="008A5E3C"/>
    <w:rsid w:val="008B363D"/>
    <w:rsid w:val="008B772E"/>
    <w:rsid w:val="008B7D2E"/>
    <w:rsid w:val="008C007C"/>
    <w:rsid w:val="008E3BB6"/>
    <w:rsid w:val="00915DBD"/>
    <w:rsid w:val="009475C9"/>
    <w:rsid w:val="009661C8"/>
    <w:rsid w:val="00972554"/>
    <w:rsid w:val="00976B46"/>
    <w:rsid w:val="00983191"/>
    <w:rsid w:val="009A28F4"/>
    <w:rsid w:val="009C0459"/>
    <w:rsid w:val="009C4720"/>
    <w:rsid w:val="009C7409"/>
    <w:rsid w:val="009D31C9"/>
    <w:rsid w:val="009F09D0"/>
    <w:rsid w:val="009F4EE0"/>
    <w:rsid w:val="00A2314A"/>
    <w:rsid w:val="00A26FD3"/>
    <w:rsid w:val="00A303C6"/>
    <w:rsid w:val="00A425F7"/>
    <w:rsid w:val="00A448A0"/>
    <w:rsid w:val="00A54D35"/>
    <w:rsid w:val="00A848EE"/>
    <w:rsid w:val="00A952FC"/>
    <w:rsid w:val="00AA0CDF"/>
    <w:rsid w:val="00AA536C"/>
    <w:rsid w:val="00AB16AB"/>
    <w:rsid w:val="00AC31AA"/>
    <w:rsid w:val="00AE066A"/>
    <w:rsid w:val="00AF40D3"/>
    <w:rsid w:val="00B04F3D"/>
    <w:rsid w:val="00B058BA"/>
    <w:rsid w:val="00B07FBD"/>
    <w:rsid w:val="00B13459"/>
    <w:rsid w:val="00B207A9"/>
    <w:rsid w:val="00B352B5"/>
    <w:rsid w:val="00B54D84"/>
    <w:rsid w:val="00B70DD6"/>
    <w:rsid w:val="00B726CD"/>
    <w:rsid w:val="00B77F50"/>
    <w:rsid w:val="00B8547B"/>
    <w:rsid w:val="00B936B1"/>
    <w:rsid w:val="00BB149B"/>
    <w:rsid w:val="00BB6AF4"/>
    <w:rsid w:val="00BB7AFB"/>
    <w:rsid w:val="00BD26E4"/>
    <w:rsid w:val="00BD7A5F"/>
    <w:rsid w:val="00BF0F47"/>
    <w:rsid w:val="00BF1B65"/>
    <w:rsid w:val="00BF4379"/>
    <w:rsid w:val="00BF6AE4"/>
    <w:rsid w:val="00C14BB3"/>
    <w:rsid w:val="00C163BE"/>
    <w:rsid w:val="00C17551"/>
    <w:rsid w:val="00C17C0D"/>
    <w:rsid w:val="00C2232F"/>
    <w:rsid w:val="00C337FC"/>
    <w:rsid w:val="00C4482D"/>
    <w:rsid w:val="00C53BCC"/>
    <w:rsid w:val="00C65E27"/>
    <w:rsid w:val="00C8606B"/>
    <w:rsid w:val="00C92BB1"/>
    <w:rsid w:val="00CA20C2"/>
    <w:rsid w:val="00CA6027"/>
    <w:rsid w:val="00CB74B1"/>
    <w:rsid w:val="00CD20E8"/>
    <w:rsid w:val="00CE0754"/>
    <w:rsid w:val="00CE33BA"/>
    <w:rsid w:val="00CE7986"/>
    <w:rsid w:val="00CF19AE"/>
    <w:rsid w:val="00CF23B9"/>
    <w:rsid w:val="00CF2A1A"/>
    <w:rsid w:val="00D2128B"/>
    <w:rsid w:val="00D306AD"/>
    <w:rsid w:val="00D35B03"/>
    <w:rsid w:val="00D37BA7"/>
    <w:rsid w:val="00D47C2A"/>
    <w:rsid w:val="00D52E88"/>
    <w:rsid w:val="00D67CE9"/>
    <w:rsid w:val="00D72D17"/>
    <w:rsid w:val="00D80751"/>
    <w:rsid w:val="00D80994"/>
    <w:rsid w:val="00D91217"/>
    <w:rsid w:val="00D97212"/>
    <w:rsid w:val="00DA1A33"/>
    <w:rsid w:val="00DA655A"/>
    <w:rsid w:val="00DB4B2A"/>
    <w:rsid w:val="00DB5884"/>
    <w:rsid w:val="00DC0CA5"/>
    <w:rsid w:val="00DC0E89"/>
    <w:rsid w:val="00DC3A06"/>
    <w:rsid w:val="00DC51BA"/>
    <w:rsid w:val="00DC69E0"/>
    <w:rsid w:val="00E0196A"/>
    <w:rsid w:val="00E3733B"/>
    <w:rsid w:val="00E378D9"/>
    <w:rsid w:val="00E62A41"/>
    <w:rsid w:val="00E71656"/>
    <w:rsid w:val="00EA0C3B"/>
    <w:rsid w:val="00EA2915"/>
    <w:rsid w:val="00EA687A"/>
    <w:rsid w:val="00EC4982"/>
    <w:rsid w:val="00EC4E12"/>
    <w:rsid w:val="00ED39A0"/>
    <w:rsid w:val="00ED5220"/>
    <w:rsid w:val="00EE1E11"/>
    <w:rsid w:val="00EE7C34"/>
    <w:rsid w:val="00F02939"/>
    <w:rsid w:val="00F03090"/>
    <w:rsid w:val="00F077F5"/>
    <w:rsid w:val="00F17875"/>
    <w:rsid w:val="00F22FD6"/>
    <w:rsid w:val="00F67925"/>
    <w:rsid w:val="00F715DE"/>
    <w:rsid w:val="00FB1476"/>
    <w:rsid w:val="00FC25A3"/>
    <w:rsid w:val="00FC7D3D"/>
    <w:rsid w:val="00FD3DC1"/>
    <w:rsid w:val="00FF5486"/>
    <w:rsid w:val="00FF7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E4AB881-0A3B-48CF-AF5C-C4E5F32D6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1"/>
    <w:qFormat/>
    <w:rsid w:val="00854377"/>
    <w:pPr>
      <w:widowControl w:val="0"/>
      <w:autoSpaceDE w:val="0"/>
      <w:autoSpaceDN w:val="0"/>
      <w:adjustRightInd w:val="0"/>
      <w:spacing w:before="74" w:after="0" w:line="240" w:lineRule="auto"/>
      <w:outlineLvl w:val="1"/>
    </w:pPr>
    <w:rPr>
      <w:rFonts w:ascii="Arial" w:eastAsiaTheme="minorEastAsia" w:hAnsi="Arial" w:cs="Arial"/>
      <w:b/>
      <w:bCs/>
      <w:sz w:val="20"/>
      <w:szCs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54377"/>
    <w:rPr>
      <w:rFonts w:ascii="Arial" w:eastAsiaTheme="minorEastAsia" w:hAnsi="Arial" w:cs="Arial"/>
      <w:b/>
      <w:bCs/>
      <w:sz w:val="20"/>
      <w:szCs w:val="20"/>
      <w:u w:val="single"/>
    </w:rPr>
  </w:style>
  <w:style w:type="paragraph" w:styleId="BodyText">
    <w:name w:val="Body Text"/>
    <w:basedOn w:val="Normal"/>
    <w:link w:val="BodyTextChar"/>
    <w:uiPriority w:val="1"/>
    <w:qFormat/>
    <w:rsid w:val="00854377"/>
    <w:pPr>
      <w:widowControl w:val="0"/>
      <w:autoSpaceDE w:val="0"/>
      <w:autoSpaceDN w:val="0"/>
      <w:adjustRightInd w:val="0"/>
      <w:spacing w:after="0" w:line="240" w:lineRule="auto"/>
      <w:ind w:left="462" w:hanging="360"/>
    </w:pPr>
    <w:rPr>
      <w:rFonts w:ascii="Arial" w:eastAsiaTheme="minorEastAsia" w:hAnsi="Arial" w:cs="Arial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rsid w:val="00854377"/>
    <w:rPr>
      <w:rFonts w:ascii="Arial" w:eastAsiaTheme="minorEastAsia" w:hAnsi="Arial" w:cs="Arial"/>
      <w:sz w:val="20"/>
      <w:szCs w:val="20"/>
    </w:rPr>
  </w:style>
  <w:style w:type="paragraph" w:styleId="ListParagraph">
    <w:name w:val="List Paragraph"/>
    <w:basedOn w:val="Normal"/>
    <w:uiPriority w:val="1"/>
    <w:qFormat/>
    <w:rsid w:val="00854377"/>
    <w:pPr>
      <w:ind w:left="720"/>
      <w:contextualSpacing/>
    </w:pPr>
  </w:style>
  <w:style w:type="table" w:styleId="TableGrid">
    <w:name w:val="Table Grid"/>
    <w:basedOn w:val="TableNormal"/>
    <w:uiPriority w:val="59"/>
    <w:rsid w:val="0037272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37272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numbering" Target="numbering.xml"/>
  <Relationship Id="rId3" Type="http://schemas.openxmlformats.org/officeDocument/2006/relationships/styles" Target="style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557D12-8085-4888-B301-A9B799A61A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4</Pages>
  <Words>784</Words>
  <Characters>4469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5243</CharactersWithSpaces>
  <SharedDoc>false</SharedDoc>
  <HyperlinksChanged>false</HyperlinksChanged>
  <AppVersion>15.0000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2016-09-26T08:40:00Z</dcterms:created>
  <dc:creator>Jaynil Patel (IT\ES)</dc:creator>
  <lastModifiedBy>Shulabha Kumari</lastModifiedBy>
  <dcterms:modified xsi:type="dcterms:W3CDTF">2019-12-16T06:30:00Z</dcterms:modified>
  <revision>77</revision>
</coreProperties>
</file>